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BD574C"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E3188F">
        <w:rPr>
          <w:rFonts w:ascii="Times New Roman" w:hAnsi="Times New Roman" w:cs="Times New Roman"/>
          <w:bCs/>
          <w:color w:val="000000"/>
          <w:sz w:val="24"/>
          <w:szCs w:val="24"/>
          <w:lang w:val="it-IT"/>
        </w:rPr>
        <w:t>01-</w:t>
      </w:r>
      <w:r w:rsidR="00D65011">
        <w:rPr>
          <w:rFonts w:ascii="Times New Roman" w:hAnsi="Times New Roman" w:cs="Times New Roman"/>
          <w:bCs/>
          <w:color w:val="000000"/>
          <w:sz w:val="24"/>
          <w:szCs w:val="24"/>
          <w:lang w:val="it-IT"/>
        </w:rPr>
        <w:t>3363</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E30FE6"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BD574C">
        <w:rPr>
          <w:rFonts w:ascii="Times New Roman" w:hAnsi="Times New Roman" w:cs="Times New Roman"/>
          <w:bCs/>
          <w:color w:val="000000"/>
          <w:sz w:val="24"/>
          <w:szCs w:val="24"/>
          <w:lang w:val="sr-Latn-CS"/>
        </w:rPr>
        <w:t>35</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13425D">
        <w:rPr>
          <w:rFonts w:ascii="Times New Roman" w:hAnsi="Times New Roman" w:cs="Times New Roman"/>
          <w:bCs/>
          <w:color w:val="000000"/>
          <w:sz w:val="24"/>
          <w:szCs w:val="24"/>
          <w:lang w:val="it-IT"/>
        </w:rPr>
        <w:t>10.11.</w:t>
      </w:r>
      <w:r w:rsidRPr="001A2E34">
        <w:rPr>
          <w:rFonts w:ascii="Times New Roman" w:hAnsi="Times New Roman" w:cs="Times New Roman"/>
          <w:bCs/>
          <w:color w:val="000000"/>
          <w:sz w:val="24"/>
          <w:szCs w:val="24"/>
          <w:lang w:val="it-IT"/>
        </w:rPr>
        <w:t>201</w:t>
      </w:r>
      <w:r>
        <w:rPr>
          <w:rFonts w:ascii="Times New Roman" w:hAnsi="Times New Roman" w:cs="Times New Roman"/>
          <w:bCs/>
          <w:color w:val="000000"/>
          <w:sz w:val="24"/>
          <w:szCs w:val="24"/>
          <w:lang w:val="it-IT"/>
        </w:rPr>
        <w:t>7</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jc w:val="both"/>
        <w:rPr>
          <w:rFonts w:ascii="Times New Roman" w:hAnsi="Times New Roman" w:cs="Times New Roman"/>
          <w:lang w:val="it-IT"/>
        </w:rPr>
      </w:pPr>
    </w:p>
    <w:p w:rsidR="00D65C8A" w:rsidRPr="00852493" w:rsidRDefault="00D65C8A" w:rsidP="00D65C8A">
      <w:pPr>
        <w:pStyle w:val="Heading1"/>
        <w:jc w:val="both"/>
        <w:rPr>
          <w:b w:val="0"/>
          <w:bCs w:val="0"/>
          <w:i w:val="0"/>
          <w:iCs w:val="0"/>
          <w:color w:val="000000"/>
          <w:sz w:val="36"/>
          <w:szCs w:val="36"/>
          <w:u w:val="none"/>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AC3545" w:rsidRPr="00E11430" w:rsidRDefault="00BD574C" w:rsidP="00AC3545">
      <w:pPr>
        <w:jc w:val="center"/>
        <w:rPr>
          <w:rFonts w:ascii="Times New Roman" w:hAnsi="Times New Roman" w:cs="Times New Roman"/>
          <w:b/>
          <w:sz w:val="36"/>
          <w:szCs w:val="36"/>
          <w:lang w:val="it-IT"/>
        </w:rPr>
      </w:pPr>
      <w:r>
        <w:rPr>
          <w:rFonts w:ascii="Times New Roman" w:hAnsi="Times New Roman" w:cs="Times New Roman"/>
          <w:b/>
          <w:sz w:val="36"/>
          <w:szCs w:val="36"/>
        </w:rPr>
        <w:t>Izgradnja kanalizacionog kolektora u MZ Bar IV</w:t>
      </w:r>
    </w:p>
    <w:p w:rsidR="00D65C8A" w:rsidRPr="00852493" w:rsidRDefault="00D65C8A" w:rsidP="00D65C8A">
      <w:pPr>
        <w:pStyle w:val="Heading1"/>
        <w:jc w:val="left"/>
        <w:rPr>
          <w:color w:val="000000"/>
          <w:sz w:val="24"/>
          <w:szCs w:val="24"/>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Default="004918A0">
      <w:pPr>
        <w:pStyle w:val="TOC1"/>
        <w:tabs>
          <w:tab w:val="right" w:leader="dot" w:pos="9062"/>
        </w:tabs>
        <w:rPr>
          <w:rFonts w:asciiTheme="minorHAnsi" w:eastAsiaTheme="minorEastAsia" w:hAnsiTheme="minorHAnsi" w:cstheme="minorBidi"/>
          <w:noProof/>
          <w:lang w:eastAsia="en-US"/>
        </w:rPr>
      </w:pPr>
      <w:r w:rsidRPr="004918A0">
        <w:rPr>
          <w:rFonts w:ascii="Times New Roman" w:hAnsi="Times New Roman" w:cs="Times New Roman"/>
          <w:color w:val="000000"/>
          <w:sz w:val="24"/>
          <w:szCs w:val="24"/>
        </w:rPr>
        <w:fldChar w:fldCharType="begin"/>
      </w:r>
      <w:r w:rsidR="00D65C8A" w:rsidRPr="00B31D39">
        <w:rPr>
          <w:rFonts w:ascii="Times New Roman" w:hAnsi="Times New Roman" w:cs="Times New Roman"/>
          <w:color w:val="000000"/>
          <w:sz w:val="24"/>
          <w:szCs w:val="24"/>
        </w:rPr>
        <w:instrText xml:space="preserve"> TOC \o "1-3" \h \z \u </w:instrText>
      </w:r>
      <w:r w:rsidRPr="004918A0">
        <w:rPr>
          <w:rFonts w:ascii="Times New Roman" w:hAnsi="Times New Roman" w:cs="Times New Roman"/>
          <w:color w:val="000000"/>
          <w:sz w:val="24"/>
          <w:szCs w:val="24"/>
        </w:rPr>
        <w:fldChar w:fldCharType="separate"/>
      </w:r>
      <w:hyperlink w:anchor="_Toc497391745" w:history="1">
        <w:r w:rsidR="00E54E03" w:rsidRPr="003B7E4C">
          <w:rPr>
            <w:rStyle w:val="Hyperlink"/>
            <w:noProof/>
          </w:rPr>
          <w:t>POZIV ZA JAVNO NADMETANJE U OTVORENOM POSTUPKU JAVNE NABAVKE</w:t>
        </w:r>
        <w:r w:rsidR="00E54E03">
          <w:rPr>
            <w:noProof/>
            <w:webHidden/>
          </w:rPr>
          <w:tab/>
        </w:r>
        <w:r>
          <w:rPr>
            <w:noProof/>
            <w:webHidden/>
          </w:rPr>
          <w:fldChar w:fldCharType="begin"/>
        </w:r>
        <w:r w:rsidR="00E54E03">
          <w:rPr>
            <w:noProof/>
            <w:webHidden/>
          </w:rPr>
          <w:instrText xml:space="preserve"> PAGEREF _Toc497391745 \h </w:instrText>
        </w:r>
        <w:r>
          <w:rPr>
            <w:noProof/>
            <w:webHidden/>
          </w:rPr>
        </w:r>
        <w:r>
          <w:rPr>
            <w:noProof/>
            <w:webHidden/>
          </w:rPr>
          <w:fldChar w:fldCharType="separate"/>
        </w:r>
        <w:r w:rsidR="002706D4">
          <w:rPr>
            <w:noProof/>
            <w:webHidden/>
          </w:rPr>
          <w:t>3</w:t>
        </w:r>
        <w:r>
          <w:rPr>
            <w:noProof/>
            <w:webHidden/>
          </w:rPr>
          <w:fldChar w:fldCharType="end"/>
        </w:r>
      </w:hyperlink>
    </w:p>
    <w:p w:rsidR="00E54E03" w:rsidRDefault="004918A0">
      <w:pPr>
        <w:pStyle w:val="TOC1"/>
        <w:tabs>
          <w:tab w:val="right" w:leader="dot" w:pos="9062"/>
        </w:tabs>
        <w:rPr>
          <w:rFonts w:asciiTheme="minorHAnsi" w:eastAsiaTheme="minorEastAsia" w:hAnsiTheme="minorHAnsi" w:cstheme="minorBidi"/>
          <w:noProof/>
          <w:lang w:eastAsia="en-US"/>
        </w:rPr>
      </w:pPr>
      <w:hyperlink w:anchor="_Toc497391746" w:history="1">
        <w:r w:rsidR="00E54E03" w:rsidRPr="003B7E4C">
          <w:rPr>
            <w:rStyle w:val="Hyperlink"/>
            <w:noProof/>
          </w:rPr>
          <w:t>IZJAVA NARUČIOCA DA ĆE UREDNO IZMIRIVATI OBAVEZE PREMA IZABRANOM PONUĐAČU</w:t>
        </w:r>
        <w:r w:rsidR="00E54E03">
          <w:rPr>
            <w:noProof/>
            <w:webHidden/>
          </w:rPr>
          <w:tab/>
        </w:r>
        <w:r>
          <w:rPr>
            <w:noProof/>
            <w:webHidden/>
          </w:rPr>
          <w:fldChar w:fldCharType="begin"/>
        </w:r>
        <w:r w:rsidR="00E54E03">
          <w:rPr>
            <w:noProof/>
            <w:webHidden/>
          </w:rPr>
          <w:instrText xml:space="preserve"> PAGEREF _Toc497391746 \h </w:instrText>
        </w:r>
        <w:r>
          <w:rPr>
            <w:noProof/>
            <w:webHidden/>
          </w:rPr>
        </w:r>
        <w:r>
          <w:rPr>
            <w:noProof/>
            <w:webHidden/>
          </w:rPr>
          <w:fldChar w:fldCharType="separate"/>
        </w:r>
        <w:r w:rsidR="002706D4">
          <w:rPr>
            <w:noProof/>
            <w:webHidden/>
          </w:rPr>
          <w:t>11</w:t>
        </w:r>
        <w:r>
          <w:rPr>
            <w:noProof/>
            <w:webHidden/>
          </w:rPr>
          <w:fldChar w:fldCharType="end"/>
        </w:r>
      </w:hyperlink>
    </w:p>
    <w:p w:rsidR="00E54E03" w:rsidRDefault="004918A0">
      <w:pPr>
        <w:pStyle w:val="TOC1"/>
        <w:tabs>
          <w:tab w:val="right" w:leader="dot" w:pos="9062"/>
        </w:tabs>
        <w:rPr>
          <w:rFonts w:asciiTheme="minorHAnsi" w:eastAsiaTheme="minorEastAsia" w:hAnsiTheme="minorHAnsi" w:cstheme="minorBidi"/>
          <w:noProof/>
          <w:lang w:eastAsia="en-US"/>
        </w:rPr>
      </w:pPr>
      <w:hyperlink w:anchor="_Toc497391747" w:history="1">
        <w:r w:rsidR="00E54E03" w:rsidRPr="003B7E4C">
          <w:rPr>
            <w:rStyle w:val="Hyperlink"/>
            <w:noProof/>
          </w:rPr>
          <w:t xml:space="preserve">IZJAVA NARUČIOCA (OVLAŠĆENO LICE, SLUŽBENIK ZA JAVNE NABAVKE I LICA KOJA SU UČESTVOVALA U PLANIRANJU JAVNE NABAVKE) O NEPOSTOJANJU SUKOBA INTERESA </w:t>
        </w:r>
        <w:r w:rsidR="00E54E03">
          <w:rPr>
            <w:noProof/>
            <w:webHidden/>
          </w:rPr>
          <w:tab/>
        </w:r>
        <w:r>
          <w:rPr>
            <w:noProof/>
            <w:webHidden/>
          </w:rPr>
          <w:fldChar w:fldCharType="begin"/>
        </w:r>
        <w:r w:rsidR="00E54E03">
          <w:rPr>
            <w:noProof/>
            <w:webHidden/>
          </w:rPr>
          <w:instrText xml:space="preserve"> PAGEREF _Toc497391747 \h </w:instrText>
        </w:r>
        <w:r>
          <w:rPr>
            <w:noProof/>
            <w:webHidden/>
          </w:rPr>
        </w:r>
        <w:r>
          <w:rPr>
            <w:noProof/>
            <w:webHidden/>
          </w:rPr>
          <w:fldChar w:fldCharType="separate"/>
        </w:r>
        <w:r w:rsidR="002706D4">
          <w:rPr>
            <w:noProof/>
            <w:webHidden/>
          </w:rPr>
          <w:t>12</w:t>
        </w:r>
        <w:r>
          <w:rPr>
            <w:noProof/>
            <w:webHidden/>
          </w:rPr>
          <w:fldChar w:fldCharType="end"/>
        </w:r>
      </w:hyperlink>
    </w:p>
    <w:p w:rsidR="00E54E03" w:rsidRDefault="004918A0">
      <w:pPr>
        <w:pStyle w:val="TOC1"/>
        <w:tabs>
          <w:tab w:val="right" w:leader="dot" w:pos="9062"/>
        </w:tabs>
        <w:rPr>
          <w:rFonts w:asciiTheme="minorHAnsi" w:eastAsiaTheme="minorEastAsia" w:hAnsiTheme="minorHAnsi" w:cstheme="minorBidi"/>
          <w:noProof/>
          <w:lang w:eastAsia="en-US"/>
        </w:rPr>
      </w:pPr>
      <w:hyperlink w:anchor="_Toc497391748" w:history="1">
        <w:r w:rsidR="00E54E03" w:rsidRPr="003B7E4C">
          <w:rPr>
            <w:rStyle w:val="Hyperlink"/>
            <w:noProof/>
          </w:rPr>
          <w:t>IZJAVA NARUČIOCA (ČLANOVA KOMISIJE ZA OTVARANJE I VREDNOVANJE PONUDE I LICA KOJA SU UČESTVOVALA U PRIPREMANJU TENDERSKE DOKUMENTACIJE) O NEPOSTOJANJU SUKOBA INTERESA</w:t>
        </w:r>
        <w:r w:rsidR="00E54E03">
          <w:rPr>
            <w:noProof/>
            <w:webHidden/>
          </w:rPr>
          <w:tab/>
        </w:r>
        <w:r>
          <w:rPr>
            <w:noProof/>
            <w:webHidden/>
          </w:rPr>
          <w:fldChar w:fldCharType="begin"/>
        </w:r>
        <w:r w:rsidR="00E54E03">
          <w:rPr>
            <w:noProof/>
            <w:webHidden/>
          </w:rPr>
          <w:instrText xml:space="preserve"> PAGEREF _Toc497391748 \h </w:instrText>
        </w:r>
        <w:r>
          <w:rPr>
            <w:noProof/>
            <w:webHidden/>
          </w:rPr>
        </w:r>
        <w:r>
          <w:rPr>
            <w:noProof/>
            <w:webHidden/>
          </w:rPr>
          <w:fldChar w:fldCharType="separate"/>
        </w:r>
        <w:r w:rsidR="002706D4">
          <w:rPr>
            <w:noProof/>
            <w:webHidden/>
          </w:rPr>
          <w:t>13</w:t>
        </w:r>
        <w:r>
          <w:rPr>
            <w:noProof/>
            <w:webHidden/>
          </w:rPr>
          <w:fldChar w:fldCharType="end"/>
        </w:r>
      </w:hyperlink>
    </w:p>
    <w:p w:rsidR="00E54E03" w:rsidRDefault="004918A0">
      <w:pPr>
        <w:pStyle w:val="TOC1"/>
        <w:tabs>
          <w:tab w:val="right" w:leader="dot" w:pos="9062"/>
        </w:tabs>
        <w:rPr>
          <w:rFonts w:asciiTheme="minorHAnsi" w:eastAsiaTheme="minorEastAsia" w:hAnsiTheme="minorHAnsi" w:cstheme="minorBidi"/>
          <w:noProof/>
          <w:lang w:eastAsia="en-US"/>
        </w:rPr>
      </w:pPr>
      <w:hyperlink w:anchor="_Toc497391749" w:history="1">
        <w:r w:rsidR="00E54E03" w:rsidRPr="003B7E4C">
          <w:rPr>
            <w:rStyle w:val="Hyperlink"/>
            <w:noProof/>
          </w:rPr>
          <w:t>METODOLOGIJA NAČINA VREDNOVANJA PONUDA PO KRITERIJUMU I PODKRITERIJUMIMA</w:t>
        </w:r>
        <w:r w:rsidR="00E54E03">
          <w:rPr>
            <w:noProof/>
            <w:webHidden/>
          </w:rPr>
          <w:tab/>
        </w:r>
        <w:r>
          <w:rPr>
            <w:noProof/>
            <w:webHidden/>
          </w:rPr>
          <w:fldChar w:fldCharType="begin"/>
        </w:r>
        <w:r w:rsidR="00E54E03">
          <w:rPr>
            <w:noProof/>
            <w:webHidden/>
          </w:rPr>
          <w:instrText xml:space="preserve"> PAGEREF _Toc497391749 \h </w:instrText>
        </w:r>
        <w:r>
          <w:rPr>
            <w:noProof/>
            <w:webHidden/>
          </w:rPr>
        </w:r>
        <w:r>
          <w:rPr>
            <w:noProof/>
            <w:webHidden/>
          </w:rPr>
          <w:fldChar w:fldCharType="separate"/>
        </w:r>
        <w:r w:rsidR="002706D4">
          <w:rPr>
            <w:noProof/>
            <w:webHidden/>
          </w:rPr>
          <w:t>14</w:t>
        </w:r>
        <w:r>
          <w:rPr>
            <w:noProof/>
            <w:webHidden/>
          </w:rPr>
          <w:fldChar w:fldCharType="end"/>
        </w:r>
      </w:hyperlink>
    </w:p>
    <w:p w:rsidR="00E54E03" w:rsidRDefault="004918A0">
      <w:pPr>
        <w:pStyle w:val="TOC1"/>
        <w:tabs>
          <w:tab w:val="right" w:leader="dot" w:pos="9062"/>
        </w:tabs>
        <w:rPr>
          <w:rFonts w:asciiTheme="minorHAnsi" w:eastAsiaTheme="minorEastAsia" w:hAnsiTheme="minorHAnsi" w:cstheme="minorBidi"/>
          <w:noProof/>
          <w:lang w:eastAsia="en-US"/>
        </w:rPr>
      </w:pPr>
      <w:hyperlink w:anchor="_Toc497391750" w:history="1">
        <w:r w:rsidR="00E54E03" w:rsidRPr="003B7E4C">
          <w:rPr>
            <w:rStyle w:val="Hyperlink"/>
            <w:noProof/>
          </w:rPr>
          <w:t>OBRAZAC PONUDE SA OBRASCIMA KOJE PRIPREMA PONUĐAČ</w:t>
        </w:r>
        <w:r w:rsidR="00E54E03">
          <w:rPr>
            <w:noProof/>
            <w:webHidden/>
          </w:rPr>
          <w:tab/>
        </w:r>
        <w:r>
          <w:rPr>
            <w:noProof/>
            <w:webHidden/>
          </w:rPr>
          <w:fldChar w:fldCharType="begin"/>
        </w:r>
        <w:r w:rsidR="00E54E03">
          <w:rPr>
            <w:noProof/>
            <w:webHidden/>
          </w:rPr>
          <w:instrText xml:space="preserve"> PAGEREF _Toc497391750 \h </w:instrText>
        </w:r>
        <w:r>
          <w:rPr>
            <w:noProof/>
            <w:webHidden/>
          </w:rPr>
        </w:r>
        <w:r>
          <w:rPr>
            <w:noProof/>
            <w:webHidden/>
          </w:rPr>
          <w:fldChar w:fldCharType="separate"/>
        </w:r>
        <w:r w:rsidR="002706D4">
          <w:rPr>
            <w:noProof/>
            <w:webHidden/>
          </w:rPr>
          <w:t>15</w:t>
        </w:r>
        <w:r>
          <w:rPr>
            <w:noProof/>
            <w:webHidden/>
          </w:rPr>
          <w:fldChar w:fldCharType="end"/>
        </w:r>
      </w:hyperlink>
    </w:p>
    <w:p w:rsidR="00E54E03" w:rsidRDefault="004918A0">
      <w:pPr>
        <w:pStyle w:val="TOC2"/>
        <w:tabs>
          <w:tab w:val="right" w:leader="dot" w:pos="9062"/>
        </w:tabs>
        <w:rPr>
          <w:rFonts w:asciiTheme="minorHAnsi" w:eastAsiaTheme="minorEastAsia" w:hAnsiTheme="minorHAnsi" w:cstheme="minorBidi"/>
          <w:noProof/>
          <w:lang w:eastAsia="en-US"/>
        </w:rPr>
      </w:pPr>
      <w:hyperlink w:anchor="_Toc497391751" w:history="1">
        <w:r w:rsidR="00E54E03" w:rsidRPr="003B7E4C">
          <w:rPr>
            <w:rStyle w:val="Hyperlink"/>
            <w:rFonts w:ascii="Times New Roman" w:hAnsi="Times New Roman" w:cs="Times New Roman"/>
            <w:b/>
            <w:bCs/>
            <w:noProof/>
          </w:rPr>
          <w:t>NASLOVNA STRANA PONUDE</w:t>
        </w:r>
        <w:r w:rsidR="00E54E03">
          <w:rPr>
            <w:noProof/>
            <w:webHidden/>
          </w:rPr>
          <w:tab/>
        </w:r>
        <w:r>
          <w:rPr>
            <w:noProof/>
            <w:webHidden/>
          </w:rPr>
          <w:fldChar w:fldCharType="begin"/>
        </w:r>
        <w:r w:rsidR="00E54E03">
          <w:rPr>
            <w:noProof/>
            <w:webHidden/>
          </w:rPr>
          <w:instrText xml:space="preserve"> PAGEREF _Toc497391751 \h </w:instrText>
        </w:r>
        <w:r>
          <w:rPr>
            <w:noProof/>
            <w:webHidden/>
          </w:rPr>
        </w:r>
        <w:r>
          <w:rPr>
            <w:noProof/>
            <w:webHidden/>
          </w:rPr>
          <w:fldChar w:fldCharType="separate"/>
        </w:r>
        <w:r w:rsidR="002706D4">
          <w:rPr>
            <w:noProof/>
            <w:webHidden/>
          </w:rPr>
          <w:t>16</w:t>
        </w:r>
        <w:r>
          <w:rPr>
            <w:noProof/>
            <w:webHidden/>
          </w:rPr>
          <w:fldChar w:fldCharType="end"/>
        </w:r>
      </w:hyperlink>
    </w:p>
    <w:p w:rsidR="00E54E03" w:rsidRDefault="004918A0">
      <w:pPr>
        <w:pStyle w:val="TOC1"/>
        <w:tabs>
          <w:tab w:val="right" w:leader="dot" w:pos="9062"/>
        </w:tabs>
        <w:rPr>
          <w:rFonts w:asciiTheme="minorHAnsi" w:eastAsiaTheme="minorEastAsia" w:hAnsiTheme="minorHAnsi" w:cstheme="minorBidi"/>
          <w:noProof/>
          <w:lang w:eastAsia="en-US"/>
        </w:rPr>
      </w:pPr>
      <w:hyperlink w:anchor="_Toc497391752" w:history="1">
        <w:r w:rsidR="00E54E03" w:rsidRPr="003B7E4C">
          <w:rPr>
            <w:rStyle w:val="Hyperlink"/>
            <w:noProof/>
          </w:rPr>
          <w:t>SADRŽAJ PONUDE</w:t>
        </w:r>
        <w:r w:rsidR="00E54E03">
          <w:rPr>
            <w:noProof/>
            <w:webHidden/>
          </w:rPr>
          <w:tab/>
        </w:r>
        <w:r>
          <w:rPr>
            <w:noProof/>
            <w:webHidden/>
          </w:rPr>
          <w:fldChar w:fldCharType="begin"/>
        </w:r>
        <w:r w:rsidR="00E54E03">
          <w:rPr>
            <w:noProof/>
            <w:webHidden/>
          </w:rPr>
          <w:instrText xml:space="preserve"> PAGEREF _Toc497391752 \h </w:instrText>
        </w:r>
        <w:r>
          <w:rPr>
            <w:noProof/>
            <w:webHidden/>
          </w:rPr>
        </w:r>
        <w:r>
          <w:rPr>
            <w:noProof/>
            <w:webHidden/>
          </w:rPr>
          <w:fldChar w:fldCharType="separate"/>
        </w:r>
        <w:r w:rsidR="002706D4">
          <w:rPr>
            <w:noProof/>
            <w:webHidden/>
          </w:rPr>
          <w:t>17</w:t>
        </w:r>
        <w:r>
          <w:rPr>
            <w:noProof/>
            <w:webHidden/>
          </w:rPr>
          <w:fldChar w:fldCharType="end"/>
        </w:r>
      </w:hyperlink>
    </w:p>
    <w:p w:rsidR="00E54E03" w:rsidRDefault="004918A0">
      <w:pPr>
        <w:pStyle w:val="TOC2"/>
        <w:tabs>
          <w:tab w:val="right" w:leader="dot" w:pos="9062"/>
        </w:tabs>
        <w:rPr>
          <w:rFonts w:asciiTheme="minorHAnsi" w:eastAsiaTheme="minorEastAsia" w:hAnsiTheme="minorHAnsi" w:cstheme="minorBidi"/>
          <w:noProof/>
          <w:lang w:eastAsia="en-US"/>
        </w:rPr>
      </w:pPr>
      <w:hyperlink w:anchor="_Toc497391753" w:history="1">
        <w:r w:rsidR="00E54E03" w:rsidRPr="003B7E4C">
          <w:rPr>
            <w:rStyle w:val="Hyperlink"/>
            <w:rFonts w:ascii="Times New Roman" w:hAnsi="Times New Roman" w:cs="Times New Roman"/>
            <w:noProof/>
          </w:rPr>
          <w:t>PODACI O PONUDI I PONUĐAČU</w:t>
        </w:r>
        <w:r w:rsidR="00E54E03">
          <w:rPr>
            <w:noProof/>
            <w:webHidden/>
          </w:rPr>
          <w:tab/>
        </w:r>
        <w:r>
          <w:rPr>
            <w:noProof/>
            <w:webHidden/>
          </w:rPr>
          <w:fldChar w:fldCharType="begin"/>
        </w:r>
        <w:r w:rsidR="00E54E03">
          <w:rPr>
            <w:noProof/>
            <w:webHidden/>
          </w:rPr>
          <w:instrText xml:space="preserve"> PAGEREF _Toc497391753 \h </w:instrText>
        </w:r>
        <w:r>
          <w:rPr>
            <w:noProof/>
            <w:webHidden/>
          </w:rPr>
        </w:r>
        <w:r>
          <w:rPr>
            <w:noProof/>
            <w:webHidden/>
          </w:rPr>
          <w:fldChar w:fldCharType="separate"/>
        </w:r>
        <w:r w:rsidR="002706D4">
          <w:rPr>
            <w:noProof/>
            <w:webHidden/>
          </w:rPr>
          <w:t>18</w:t>
        </w:r>
        <w:r>
          <w:rPr>
            <w:noProof/>
            <w:webHidden/>
          </w:rPr>
          <w:fldChar w:fldCharType="end"/>
        </w:r>
      </w:hyperlink>
    </w:p>
    <w:p w:rsidR="00E54E03" w:rsidRDefault="004918A0">
      <w:pPr>
        <w:pStyle w:val="TOC2"/>
        <w:tabs>
          <w:tab w:val="right" w:leader="dot" w:pos="9062"/>
        </w:tabs>
        <w:rPr>
          <w:rFonts w:asciiTheme="minorHAnsi" w:eastAsiaTheme="minorEastAsia" w:hAnsiTheme="minorHAnsi" w:cstheme="minorBidi"/>
          <w:noProof/>
          <w:lang w:eastAsia="en-US"/>
        </w:rPr>
      </w:pPr>
      <w:hyperlink w:anchor="_Toc497391754" w:history="1">
        <w:r w:rsidR="00E54E03" w:rsidRPr="003B7E4C">
          <w:rPr>
            <w:rStyle w:val="Hyperlink"/>
            <w:rFonts w:ascii="Times New Roman" w:hAnsi="Times New Roman" w:cs="Times New Roman"/>
            <w:noProof/>
          </w:rPr>
          <w:t>FINANSIJSKI DIO PONUDE</w:t>
        </w:r>
        <w:r w:rsidR="00E54E03">
          <w:rPr>
            <w:noProof/>
            <w:webHidden/>
          </w:rPr>
          <w:tab/>
        </w:r>
        <w:r>
          <w:rPr>
            <w:noProof/>
            <w:webHidden/>
          </w:rPr>
          <w:fldChar w:fldCharType="begin"/>
        </w:r>
        <w:r w:rsidR="00E54E03">
          <w:rPr>
            <w:noProof/>
            <w:webHidden/>
          </w:rPr>
          <w:instrText xml:space="preserve"> PAGEREF _Toc497391754 \h </w:instrText>
        </w:r>
        <w:r>
          <w:rPr>
            <w:noProof/>
            <w:webHidden/>
          </w:rPr>
        </w:r>
        <w:r>
          <w:rPr>
            <w:noProof/>
            <w:webHidden/>
          </w:rPr>
          <w:fldChar w:fldCharType="separate"/>
        </w:r>
        <w:r w:rsidR="002706D4">
          <w:rPr>
            <w:noProof/>
            <w:webHidden/>
          </w:rPr>
          <w:t>24</w:t>
        </w:r>
        <w:r>
          <w:rPr>
            <w:noProof/>
            <w:webHidden/>
          </w:rPr>
          <w:fldChar w:fldCharType="end"/>
        </w:r>
      </w:hyperlink>
    </w:p>
    <w:p w:rsidR="00E54E03" w:rsidRDefault="004918A0">
      <w:pPr>
        <w:pStyle w:val="TOC2"/>
        <w:tabs>
          <w:tab w:val="right" w:leader="dot" w:pos="9062"/>
        </w:tabs>
        <w:rPr>
          <w:rFonts w:asciiTheme="minorHAnsi" w:eastAsiaTheme="minorEastAsia" w:hAnsiTheme="minorHAnsi" w:cstheme="minorBidi"/>
          <w:noProof/>
          <w:lang w:eastAsia="en-US"/>
        </w:rPr>
      </w:pPr>
      <w:hyperlink w:anchor="_Toc497391755" w:history="1">
        <w:r w:rsidR="00E54E03" w:rsidRPr="003B7E4C">
          <w:rPr>
            <w:rStyle w:val="Hyperlink"/>
            <w:rFonts w:ascii="Times New Roman" w:hAnsi="Times New Roman" w:cs="Times New Roman"/>
            <w:noProof/>
          </w:rPr>
          <w:t>IZJAVA O NEPOSTOJANJU SUKOBA INTERESA NA STRANI PONUĐAČA,PODNOSIOCA ZAJEDNIČKE PONUDE, PODIZVOĐAČA /PODUGOVARAČA</w:t>
        </w:r>
        <w:r w:rsidR="00E54E03">
          <w:rPr>
            <w:noProof/>
            <w:webHidden/>
          </w:rPr>
          <w:tab/>
        </w:r>
        <w:r>
          <w:rPr>
            <w:noProof/>
            <w:webHidden/>
          </w:rPr>
          <w:fldChar w:fldCharType="begin"/>
        </w:r>
        <w:r w:rsidR="00E54E03">
          <w:rPr>
            <w:noProof/>
            <w:webHidden/>
          </w:rPr>
          <w:instrText xml:space="preserve"> PAGEREF _Toc497391755 \h </w:instrText>
        </w:r>
        <w:r>
          <w:rPr>
            <w:noProof/>
            <w:webHidden/>
          </w:rPr>
        </w:r>
        <w:r>
          <w:rPr>
            <w:noProof/>
            <w:webHidden/>
          </w:rPr>
          <w:fldChar w:fldCharType="separate"/>
        </w:r>
        <w:r w:rsidR="002706D4">
          <w:rPr>
            <w:noProof/>
            <w:webHidden/>
          </w:rPr>
          <w:t>25</w:t>
        </w:r>
        <w:r>
          <w:rPr>
            <w:noProof/>
            <w:webHidden/>
          </w:rPr>
          <w:fldChar w:fldCharType="end"/>
        </w:r>
      </w:hyperlink>
    </w:p>
    <w:p w:rsidR="00E54E03" w:rsidRDefault="004918A0">
      <w:pPr>
        <w:pStyle w:val="TOC2"/>
        <w:tabs>
          <w:tab w:val="right" w:leader="dot" w:pos="9062"/>
        </w:tabs>
        <w:rPr>
          <w:rFonts w:asciiTheme="minorHAnsi" w:eastAsiaTheme="minorEastAsia" w:hAnsiTheme="minorHAnsi" w:cstheme="minorBidi"/>
          <w:noProof/>
          <w:lang w:eastAsia="en-US"/>
        </w:rPr>
      </w:pPr>
      <w:hyperlink w:anchor="_Toc497391756" w:history="1">
        <w:r w:rsidR="00E54E03" w:rsidRPr="003B7E4C">
          <w:rPr>
            <w:rStyle w:val="Hyperlink"/>
            <w:rFonts w:ascii="Times New Roman" w:hAnsi="Times New Roman" w:cs="Times New Roman"/>
            <w:noProof/>
            <w:lang w:val="sr-Latn-CS"/>
          </w:rPr>
          <w:t>DOKAZI O ISPUNJENOSTI OBAVEZNIH USLOVA ZA UČEŠĆE U POSTUPKU JAVNOG NADMETANJA</w:t>
        </w:r>
        <w:r w:rsidR="00E54E03">
          <w:rPr>
            <w:noProof/>
            <w:webHidden/>
          </w:rPr>
          <w:tab/>
        </w:r>
        <w:r>
          <w:rPr>
            <w:noProof/>
            <w:webHidden/>
          </w:rPr>
          <w:fldChar w:fldCharType="begin"/>
        </w:r>
        <w:r w:rsidR="00E54E03">
          <w:rPr>
            <w:noProof/>
            <w:webHidden/>
          </w:rPr>
          <w:instrText xml:space="preserve"> PAGEREF _Toc497391756 \h </w:instrText>
        </w:r>
        <w:r>
          <w:rPr>
            <w:noProof/>
            <w:webHidden/>
          </w:rPr>
        </w:r>
        <w:r>
          <w:rPr>
            <w:noProof/>
            <w:webHidden/>
          </w:rPr>
          <w:fldChar w:fldCharType="separate"/>
        </w:r>
        <w:r w:rsidR="002706D4">
          <w:rPr>
            <w:noProof/>
            <w:webHidden/>
          </w:rPr>
          <w:t>26</w:t>
        </w:r>
        <w:r>
          <w:rPr>
            <w:noProof/>
            <w:webHidden/>
          </w:rPr>
          <w:fldChar w:fldCharType="end"/>
        </w:r>
      </w:hyperlink>
    </w:p>
    <w:p w:rsidR="00E54E03" w:rsidRDefault="004918A0">
      <w:pPr>
        <w:pStyle w:val="TOC2"/>
        <w:tabs>
          <w:tab w:val="right" w:leader="dot" w:pos="9062"/>
        </w:tabs>
        <w:rPr>
          <w:rFonts w:asciiTheme="minorHAnsi" w:eastAsiaTheme="minorEastAsia" w:hAnsiTheme="minorHAnsi" w:cstheme="minorBidi"/>
          <w:noProof/>
          <w:lang w:eastAsia="en-US"/>
        </w:rPr>
      </w:pPr>
      <w:hyperlink w:anchor="_Toc497391757" w:history="1">
        <w:r w:rsidR="00E54E03" w:rsidRPr="003B7E4C">
          <w:rPr>
            <w:rStyle w:val="Hyperlink"/>
            <w:rFonts w:ascii="Times New Roman" w:hAnsi="Times New Roman" w:cs="Times New Roman"/>
            <w:noProof/>
          </w:rPr>
          <w:t>DOKAZI O ISPUNJAVANJU USLOVA STRUČNO-TEHNIČKE I KADROVSKE OSPOSOBLJENOSTI</w:t>
        </w:r>
        <w:r w:rsidR="00E54E03">
          <w:rPr>
            <w:noProof/>
            <w:webHidden/>
          </w:rPr>
          <w:tab/>
        </w:r>
        <w:r>
          <w:rPr>
            <w:noProof/>
            <w:webHidden/>
          </w:rPr>
          <w:fldChar w:fldCharType="begin"/>
        </w:r>
        <w:r w:rsidR="00E54E03">
          <w:rPr>
            <w:noProof/>
            <w:webHidden/>
          </w:rPr>
          <w:instrText xml:space="preserve"> PAGEREF _Toc497391757 \h </w:instrText>
        </w:r>
        <w:r>
          <w:rPr>
            <w:noProof/>
            <w:webHidden/>
          </w:rPr>
        </w:r>
        <w:r>
          <w:rPr>
            <w:noProof/>
            <w:webHidden/>
          </w:rPr>
          <w:fldChar w:fldCharType="separate"/>
        </w:r>
        <w:r w:rsidR="002706D4">
          <w:rPr>
            <w:noProof/>
            <w:webHidden/>
          </w:rPr>
          <w:t>27</w:t>
        </w:r>
        <w:r>
          <w:rPr>
            <w:noProof/>
            <w:webHidden/>
          </w:rPr>
          <w:fldChar w:fldCharType="end"/>
        </w:r>
      </w:hyperlink>
    </w:p>
    <w:p w:rsidR="00E54E03" w:rsidRDefault="004918A0">
      <w:pPr>
        <w:pStyle w:val="TOC1"/>
        <w:tabs>
          <w:tab w:val="right" w:leader="dot" w:pos="9062"/>
        </w:tabs>
        <w:rPr>
          <w:rFonts w:asciiTheme="minorHAnsi" w:eastAsiaTheme="minorEastAsia" w:hAnsiTheme="minorHAnsi" w:cstheme="minorBidi"/>
          <w:noProof/>
          <w:lang w:eastAsia="en-US"/>
        </w:rPr>
      </w:pPr>
      <w:hyperlink w:anchor="_Toc497391758" w:history="1">
        <w:r w:rsidR="00E54E03" w:rsidRPr="003B7E4C">
          <w:rPr>
            <w:rStyle w:val="Hyperlink"/>
            <w:noProof/>
          </w:rPr>
          <w:t>NACRT UGOVORA O JAVNOJ NABAVCI</w:t>
        </w:r>
        <w:r w:rsidR="00E54E03">
          <w:rPr>
            <w:noProof/>
            <w:webHidden/>
          </w:rPr>
          <w:tab/>
        </w:r>
        <w:r>
          <w:rPr>
            <w:noProof/>
            <w:webHidden/>
          </w:rPr>
          <w:fldChar w:fldCharType="begin"/>
        </w:r>
        <w:r w:rsidR="00E54E03">
          <w:rPr>
            <w:noProof/>
            <w:webHidden/>
          </w:rPr>
          <w:instrText xml:space="preserve"> PAGEREF _Toc497391758 \h </w:instrText>
        </w:r>
        <w:r>
          <w:rPr>
            <w:noProof/>
            <w:webHidden/>
          </w:rPr>
        </w:r>
        <w:r>
          <w:rPr>
            <w:noProof/>
            <w:webHidden/>
          </w:rPr>
          <w:fldChar w:fldCharType="separate"/>
        </w:r>
        <w:r w:rsidR="002706D4">
          <w:rPr>
            <w:noProof/>
            <w:webHidden/>
          </w:rPr>
          <w:t>32</w:t>
        </w:r>
        <w:r>
          <w:rPr>
            <w:noProof/>
            <w:webHidden/>
          </w:rPr>
          <w:fldChar w:fldCharType="end"/>
        </w:r>
      </w:hyperlink>
    </w:p>
    <w:p w:rsidR="00E54E03" w:rsidRDefault="004918A0">
      <w:pPr>
        <w:pStyle w:val="TOC1"/>
        <w:tabs>
          <w:tab w:val="right" w:leader="dot" w:pos="9062"/>
        </w:tabs>
        <w:rPr>
          <w:rFonts w:asciiTheme="minorHAnsi" w:eastAsiaTheme="minorEastAsia" w:hAnsiTheme="minorHAnsi" w:cstheme="minorBidi"/>
          <w:noProof/>
          <w:lang w:eastAsia="en-US"/>
        </w:rPr>
      </w:pPr>
      <w:hyperlink w:anchor="_Toc497391759" w:history="1">
        <w:r w:rsidR="00E54E03" w:rsidRPr="003B7E4C">
          <w:rPr>
            <w:rStyle w:val="Hyperlink"/>
            <w:noProof/>
          </w:rPr>
          <w:t>UPUTSTVO PONUĐAČIMA ZA SAČINJAVANJE I PODNOŠENJE PONUDE</w:t>
        </w:r>
        <w:r w:rsidR="00E54E03">
          <w:rPr>
            <w:noProof/>
            <w:webHidden/>
          </w:rPr>
          <w:tab/>
        </w:r>
        <w:r>
          <w:rPr>
            <w:noProof/>
            <w:webHidden/>
          </w:rPr>
          <w:fldChar w:fldCharType="begin"/>
        </w:r>
        <w:r w:rsidR="00E54E03">
          <w:rPr>
            <w:noProof/>
            <w:webHidden/>
          </w:rPr>
          <w:instrText xml:space="preserve"> PAGEREF _Toc497391759 \h </w:instrText>
        </w:r>
        <w:r>
          <w:rPr>
            <w:noProof/>
            <w:webHidden/>
          </w:rPr>
        </w:r>
        <w:r>
          <w:rPr>
            <w:noProof/>
            <w:webHidden/>
          </w:rPr>
          <w:fldChar w:fldCharType="separate"/>
        </w:r>
        <w:r w:rsidR="002706D4">
          <w:rPr>
            <w:noProof/>
            <w:webHidden/>
          </w:rPr>
          <w:t>37</w:t>
        </w:r>
        <w:r>
          <w:rPr>
            <w:noProof/>
            <w:webHidden/>
          </w:rPr>
          <w:fldChar w:fldCharType="end"/>
        </w:r>
      </w:hyperlink>
    </w:p>
    <w:p w:rsidR="00E54E03" w:rsidRDefault="004918A0">
      <w:pPr>
        <w:pStyle w:val="TOC1"/>
        <w:tabs>
          <w:tab w:val="right" w:leader="dot" w:pos="9062"/>
        </w:tabs>
        <w:rPr>
          <w:rFonts w:asciiTheme="minorHAnsi" w:eastAsiaTheme="minorEastAsia" w:hAnsiTheme="minorHAnsi" w:cstheme="minorBidi"/>
          <w:noProof/>
          <w:lang w:eastAsia="en-US"/>
        </w:rPr>
      </w:pPr>
      <w:hyperlink w:anchor="_Toc497391760" w:history="1">
        <w:r w:rsidR="00E54E03" w:rsidRPr="003B7E4C">
          <w:rPr>
            <w:rStyle w:val="Hyperlink"/>
            <w:noProof/>
          </w:rPr>
          <w:t>OVLAŠĆENJE ZA ZASTUPANJE I UČESTVOVANJE U POSTUPKU JAVNOG OTVARANJA PONUDA</w:t>
        </w:r>
        <w:r w:rsidR="00E54E03">
          <w:rPr>
            <w:noProof/>
            <w:webHidden/>
          </w:rPr>
          <w:tab/>
        </w:r>
        <w:r>
          <w:rPr>
            <w:noProof/>
            <w:webHidden/>
          </w:rPr>
          <w:fldChar w:fldCharType="begin"/>
        </w:r>
        <w:r w:rsidR="00E54E03">
          <w:rPr>
            <w:noProof/>
            <w:webHidden/>
          </w:rPr>
          <w:instrText xml:space="preserve"> PAGEREF _Toc497391760 \h </w:instrText>
        </w:r>
        <w:r>
          <w:rPr>
            <w:noProof/>
            <w:webHidden/>
          </w:rPr>
        </w:r>
        <w:r>
          <w:rPr>
            <w:noProof/>
            <w:webHidden/>
          </w:rPr>
          <w:fldChar w:fldCharType="separate"/>
        </w:r>
        <w:r w:rsidR="002706D4">
          <w:rPr>
            <w:noProof/>
            <w:webHidden/>
          </w:rPr>
          <w:t>43</w:t>
        </w:r>
        <w:r>
          <w:rPr>
            <w:noProof/>
            <w:webHidden/>
          </w:rPr>
          <w:fldChar w:fldCharType="end"/>
        </w:r>
      </w:hyperlink>
    </w:p>
    <w:p w:rsidR="00E54E03" w:rsidRDefault="004918A0">
      <w:pPr>
        <w:pStyle w:val="TOC1"/>
        <w:tabs>
          <w:tab w:val="right" w:leader="dot" w:pos="9062"/>
        </w:tabs>
        <w:rPr>
          <w:rFonts w:asciiTheme="minorHAnsi" w:eastAsiaTheme="minorEastAsia" w:hAnsiTheme="minorHAnsi" w:cstheme="minorBidi"/>
          <w:noProof/>
          <w:lang w:eastAsia="en-US"/>
        </w:rPr>
      </w:pPr>
      <w:hyperlink w:anchor="_Toc497391761" w:history="1">
        <w:r w:rsidR="00E54E03" w:rsidRPr="003B7E4C">
          <w:rPr>
            <w:rStyle w:val="Hyperlink"/>
            <w:noProof/>
          </w:rPr>
          <w:t>UPUTSTVO O PRAVNOM SREDSTVU</w:t>
        </w:r>
        <w:r w:rsidR="00E54E03">
          <w:rPr>
            <w:noProof/>
            <w:webHidden/>
          </w:rPr>
          <w:tab/>
        </w:r>
        <w:r>
          <w:rPr>
            <w:noProof/>
            <w:webHidden/>
          </w:rPr>
          <w:fldChar w:fldCharType="begin"/>
        </w:r>
        <w:r w:rsidR="00E54E03">
          <w:rPr>
            <w:noProof/>
            <w:webHidden/>
          </w:rPr>
          <w:instrText xml:space="preserve"> PAGEREF _Toc497391761 \h </w:instrText>
        </w:r>
        <w:r>
          <w:rPr>
            <w:noProof/>
            <w:webHidden/>
          </w:rPr>
        </w:r>
        <w:r>
          <w:rPr>
            <w:noProof/>
            <w:webHidden/>
          </w:rPr>
          <w:fldChar w:fldCharType="separate"/>
        </w:r>
        <w:r w:rsidR="002706D4">
          <w:rPr>
            <w:noProof/>
            <w:webHidden/>
          </w:rPr>
          <w:t>44</w:t>
        </w:r>
        <w:r>
          <w:rPr>
            <w:noProof/>
            <w:webHidden/>
          </w:rPr>
          <w:fldChar w:fldCharType="end"/>
        </w:r>
      </w:hyperlink>
    </w:p>
    <w:p w:rsidR="00D65C8A" w:rsidRPr="00B31D39" w:rsidRDefault="004918A0" w:rsidP="00D65C8A">
      <w:pPr>
        <w:rPr>
          <w:rFonts w:ascii="Times New Roman" w:hAnsi="Times New Roman" w:cs="Times New Roman"/>
          <w:color w:val="000000"/>
          <w:sz w:val="24"/>
          <w:szCs w:val="24"/>
        </w:rPr>
      </w:pPr>
      <w:r w:rsidRPr="00B31D39">
        <w:rPr>
          <w:rFonts w:ascii="Times New Roman" w:hAnsi="Times New Roman" w:cs="Times New Roman"/>
          <w:color w:val="000000"/>
          <w:sz w:val="24"/>
          <w:szCs w:val="24"/>
        </w:rPr>
        <w:fldChar w:fldCharType="end"/>
      </w:r>
    </w:p>
    <w:p w:rsidR="00D65C8A" w:rsidRDefault="00D65C8A"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E54E03" w:rsidRPr="00B31D39"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AC3545" w:rsidRDefault="00AC3545" w:rsidP="00AC354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707545" w:rsidRDefault="00707545" w:rsidP="00707545">
            <w:pPr>
              <w:rPr>
                <w:rFonts w:ascii="Times New Roman" w:hAnsi="Times New Roman" w:cs="Times New Roman"/>
                <w:sz w:val="24"/>
                <w:szCs w:val="24"/>
                <w:lang w:val="it-IT"/>
              </w:rPr>
            </w:pPr>
            <w:r w:rsidRPr="00707545">
              <w:rPr>
                <w:rFonts w:ascii="Times New Roman" w:hAnsi="Times New Roman" w:cs="Times New Roman"/>
                <w:sz w:val="24"/>
                <w:szCs w:val="24"/>
              </w:rPr>
              <w:t>Izgradnja kanalizacionog kolektora u MZ Bar IV</w:t>
            </w:r>
          </w:p>
        </w:tc>
      </w:tr>
    </w:tbl>
    <w:p w:rsidR="00D65C8A" w:rsidRPr="00852493" w:rsidRDefault="00D65C8A" w:rsidP="00D65C8A">
      <w:pPr>
        <w:spacing w:after="0" w:line="240" w:lineRule="auto"/>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646832" w:rsidRDefault="009C3FAA" w:rsidP="000A336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45332200-5 Postavljanje vodovodnih instalacija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AC3545"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D458B9" w:rsidRDefault="00AC3545"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707545">
        <w:rPr>
          <w:rFonts w:ascii="Times New Roman" w:hAnsi="Times New Roman" w:cs="Times New Roman"/>
          <w:color w:val="000000"/>
          <w:sz w:val="24"/>
          <w:szCs w:val="24"/>
          <w:lang w:val="pl-PL"/>
        </w:rPr>
        <w:t>31</w:t>
      </w:r>
      <w:r w:rsidR="00646832">
        <w:rPr>
          <w:rFonts w:ascii="Times New Roman" w:hAnsi="Times New Roman" w:cs="Times New Roman"/>
          <w:color w:val="000000"/>
          <w:sz w:val="24"/>
          <w:szCs w:val="24"/>
          <w:lang w:val="pl-PL"/>
        </w:rPr>
        <w:t>.</w:t>
      </w:r>
      <w:r w:rsidR="00707545">
        <w:rPr>
          <w:rFonts w:ascii="Times New Roman" w:hAnsi="Times New Roman" w:cs="Times New Roman"/>
          <w:color w:val="000000"/>
          <w:sz w:val="24"/>
          <w:szCs w:val="24"/>
          <w:lang w:val="pl-PL"/>
        </w:rPr>
        <w:t>5</w:t>
      </w:r>
      <w:r w:rsidR="00646832">
        <w:rPr>
          <w:rFonts w:ascii="Times New Roman" w:hAnsi="Times New Roman" w:cs="Times New Roman"/>
          <w:color w:val="000000"/>
          <w:sz w:val="24"/>
          <w:szCs w:val="24"/>
          <w:lang w:val="pl-PL"/>
        </w:rPr>
        <w:t>00</w:t>
      </w:r>
      <w:r>
        <w:rPr>
          <w:rFonts w:ascii="Times New Roman" w:hAnsi="Times New Roman" w:cs="Times New Roman"/>
          <w:color w:val="000000"/>
          <w:sz w:val="24"/>
          <w:szCs w:val="24"/>
          <w:lang w:val="pl-PL"/>
        </w:rPr>
        <w:t>,00</w:t>
      </w:r>
      <w:r w:rsidR="00D65C8A"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D65C8A" w:rsidRPr="00852493" w:rsidRDefault="00D65C8A" w:rsidP="00D65C8A">
      <w:pPr>
        <w:spacing w:after="0" w:line="240" w:lineRule="auto"/>
        <w:jc w:val="both"/>
        <w:rPr>
          <w:rFonts w:ascii="Times New Roman" w:hAnsi="Times New Roman" w:cs="Times New Roman"/>
          <w:i/>
          <w:i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97378D" w:rsidRPr="0097378D" w:rsidRDefault="0097378D" w:rsidP="0097378D">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7378D">
              <w:rPr>
                <w:rFonts w:ascii="Times New Roman" w:eastAsia="Times New Roman" w:hAnsi="Times New Roman" w:cs="Times New Roman"/>
                <w:b/>
                <w:sz w:val="24"/>
                <w:szCs w:val="24"/>
                <w:lang w:eastAsia="en-GB"/>
              </w:rPr>
              <w:t>Ponuđači su, u predmetnom postupku javne nabavke, dužni da dostave licence za:</w:t>
            </w:r>
          </w:p>
          <w:p w:rsidR="0097378D" w:rsidRDefault="0097378D" w:rsidP="00973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lang w:val="pl-PL"/>
              </w:rPr>
              <w:t>Izvođenje građevinskih i građevinsko – zanatskih radova na instalacijama, uređajima i postrojenjima vodovoda i kanalizacija za pravno lice, kao i za zaposlenog inženjera, koji je član Inženjerske komore.</w:t>
            </w:r>
          </w:p>
          <w:p w:rsidR="00707545" w:rsidRPr="00FA2239" w:rsidRDefault="00707545" w:rsidP="009758CC">
            <w:pPr>
              <w:spacing w:after="0" w:line="240" w:lineRule="auto"/>
              <w:jc w:val="both"/>
              <w:rPr>
                <w:rFonts w:ascii="Times New Roman" w:hAnsi="Times New Roman" w:cs="Times New Roman"/>
                <w:color w:val="000000"/>
                <w:sz w:val="24"/>
                <w:szCs w:val="24"/>
                <w:lang w:val="sr-Latn-CS"/>
              </w:rPr>
            </w:pP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458B9" w:rsidP="00D65C8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D65C8A" w:rsidRDefault="00D65C8A"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465E0" w:rsidRDefault="00C465E0"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465E0" w:rsidRDefault="00C465E0"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465E0" w:rsidRPr="00852493" w:rsidRDefault="00C465E0"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D65C8A">
        <w:rPr>
          <w:rFonts w:ascii="Times New Roman" w:hAnsi="Times New Roman" w:cs="Times New Roman"/>
          <w:color w:val="000000"/>
          <w:sz w:val="24"/>
          <w:szCs w:val="24"/>
        </w:rPr>
        <w:t>ično</w:t>
      </w:r>
      <w:r w:rsidR="00D65C8A" w:rsidRPr="00852493">
        <w:rPr>
          <w:rFonts w:ascii="Times New Roman" w:hAnsi="Times New Roman" w:cs="Times New Roman"/>
          <w:color w:val="000000"/>
          <w:sz w:val="24"/>
          <w:szCs w:val="24"/>
        </w:rPr>
        <w:t>).</w:t>
      </w:r>
    </w:p>
    <w:p w:rsidR="00D65C8A" w:rsidRPr="00852493" w:rsidRDefault="00D65C8A" w:rsidP="00D65C8A">
      <w:pPr>
        <w:spacing w:after="0" w:line="240" w:lineRule="auto"/>
        <w:jc w:val="both"/>
        <w:rPr>
          <w:rFonts w:ascii="Times New Roman" w:hAnsi="Times New Roman" w:cs="Times New Roman"/>
          <w:b/>
          <w:bCs/>
          <w:i/>
          <w:i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B31D39"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Pr="00852493" w:rsidRDefault="00D65C8A" w:rsidP="00D65C8A">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p>
    <w:bookmarkEnd w:id="2"/>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DC2F95">
        <w:rPr>
          <w:rFonts w:ascii="Times New Roman" w:hAnsi="Times New Roman" w:cs="Times New Roman"/>
          <w:color w:val="000000"/>
          <w:sz w:val="24"/>
          <w:szCs w:val="24"/>
          <w:lang w:val="sr-Latn-CS"/>
        </w:rPr>
        <w:t xml:space="preserve">30 </w:t>
      </w:r>
      <w:r w:rsidR="008E5238">
        <w:rPr>
          <w:rFonts w:ascii="Times New Roman" w:hAnsi="Times New Roman" w:cs="Times New Roman"/>
          <w:color w:val="000000"/>
          <w:sz w:val="24"/>
          <w:szCs w:val="24"/>
          <w:lang w:val="sr-Latn-CS"/>
        </w:rPr>
        <w:t>dana od dana zaključivanja ugovora</w:t>
      </w:r>
      <w:r w:rsidR="00D458B9">
        <w:rPr>
          <w:rFonts w:ascii="Times New Roman" w:hAnsi="Times New Roman" w:cs="Times New Roman"/>
          <w:color w:val="000000"/>
          <w:sz w:val="24"/>
          <w:szCs w:val="24"/>
          <w:lang w:val="sr-Latn-CS"/>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D458B9">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458B9" w:rsidP="00D65C8A">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D65C8A" w:rsidRPr="00852493">
        <w:rPr>
          <w:rFonts w:ascii="Times New Roman" w:hAnsi="Times New Roman" w:cs="Times New Roman"/>
          <w:color w:val="000000"/>
          <w:sz w:val="24"/>
          <w:szCs w:val="24"/>
          <w:lang w:val="pl-PL"/>
        </w:rPr>
        <w:t>najni</w:t>
      </w:r>
      <w:r w:rsidR="00D65C8A" w:rsidRPr="00852493">
        <w:rPr>
          <w:rFonts w:ascii="Times New Roman" w:hAnsi="Times New Roman" w:cs="Times New Roman"/>
          <w:color w:val="000000"/>
          <w:sz w:val="24"/>
          <w:szCs w:val="24"/>
          <w:lang w:val="hr-HR"/>
        </w:rPr>
        <w:t>ž</w:t>
      </w:r>
      <w:r w:rsidR="00D65C8A" w:rsidRPr="00852493">
        <w:rPr>
          <w:rFonts w:ascii="Times New Roman" w:hAnsi="Times New Roman" w:cs="Times New Roman"/>
          <w:color w:val="000000"/>
          <w:sz w:val="24"/>
          <w:szCs w:val="24"/>
          <w:lang w:val="pl-PL"/>
        </w:rPr>
        <w:t>a ponu</w:t>
      </w:r>
      <w:r w:rsidR="00D65C8A" w:rsidRPr="00852493">
        <w:rPr>
          <w:rFonts w:ascii="Times New Roman" w:hAnsi="Times New Roman" w:cs="Times New Roman"/>
          <w:color w:val="000000"/>
          <w:sz w:val="24"/>
          <w:szCs w:val="24"/>
          <w:lang w:val="hr-HR"/>
        </w:rPr>
        <w:t>đ</w:t>
      </w:r>
      <w:r w:rsidR="00D65C8A" w:rsidRPr="00852493">
        <w:rPr>
          <w:rFonts w:ascii="Times New Roman" w:hAnsi="Times New Roman" w:cs="Times New Roman"/>
          <w:color w:val="000000"/>
          <w:sz w:val="24"/>
          <w:szCs w:val="24"/>
          <w:lang w:val="pl-PL"/>
        </w:rPr>
        <w:t xml:space="preserve">ena cijena  </w:t>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t xml:space="preserve">broj bodova  </w:t>
      </w:r>
      <w:r w:rsidR="00D65C8A" w:rsidRPr="00852493">
        <w:rPr>
          <w:rFonts w:ascii="Times New Roman" w:hAnsi="Times New Roman" w:cs="Times New Roman"/>
          <w:color w:val="000000"/>
          <w:sz w:val="24"/>
          <w:szCs w:val="24"/>
          <w:bdr w:val="single" w:sz="4" w:space="0" w:color="auto"/>
        </w:rPr>
        <w:tab/>
        <w:t xml:space="preserve">  100</w:t>
      </w:r>
      <w:r w:rsidR="00D65C8A"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13425D">
        <w:rPr>
          <w:rFonts w:ascii="Times New Roman" w:hAnsi="Times New Roman" w:cs="Times New Roman"/>
          <w:color w:val="000000"/>
          <w:sz w:val="24"/>
          <w:szCs w:val="24"/>
          <w:lang w:val="pl-PL"/>
        </w:rPr>
        <w:t>18.12.</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3425D">
        <w:rPr>
          <w:rFonts w:ascii="Times New Roman" w:hAnsi="Times New Roman" w:cs="Times New Roman"/>
          <w:color w:val="000000"/>
          <w:sz w:val="24"/>
          <w:szCs w:val="24"/>
          <w:lang w:val="pl-PL"/>
        </w:rPr>
        <w:t>18.12.</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0A336C" w:rsidRDefault="000A336C" w:rsidP="000A336C">
      <w:pPr>
        <w:pStyle w:val="ListParagraph"/>
        <w:spacing w:before="0" w:after="0" w:line="240" w:lineRule="auto"/>
        <w:jc w:val="both"/>
        <w:rPr>
          <w:rFonts w:ascii="Times New Roman" w:hAnsi="Times New Roman" w:cs="Times New Roman"/>
          <w:sz w:val="24"/>
          <w:szCs w:val="24"/>
        </w:rPr>
      </w:pPr>
      <w:bookmarkStart w:id="3"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sidR="00A934EB">
        <w:rPr>
          <w:rFonts w:ascii="Times New Roman" w:hAnsi="Times New Roman" w:cs="Times New Roman"/>
          <w:sz w:val="24"/>
          <w:szCs w:val="24"/>
        </w:rPr>
        <w:t>30</w:t>
      </w:r>
      <w:r>
        <w:rPr>
          <w:rFonts w:ascii="Times New Roman" w:hAnsi="Times New Roman" w:cs="Times New Roman"/>
          <w:sz w:val="24"/>
          <w:szCs w:val="24"/>
        </w:rPr>
        <w:t xml:space="preserve">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w:t>
      </w:r>
      <w:r w:rsidR="00A934EB">
        <w:rPr>
          <w:rFonts w:ascii="Times New Roman" w:hAnsi="Times New Roman" w:cs="Times New Roman"/>
          <w:sz w:val="24"/>
          <w:szCs w:val="24"/>
        </w:rPr>
        <w:t>prijema fakture.</w:t>
      </w:r>
      <w:r w:rsidRPr="009178D6">
        <w:rPr>
          <w:rFonts w:ascii="Times New Roman" w:hAnsi="Times New Roman" w:cs="Times New Roman"/>
          <w:sz w:val="24"/>
          <w:szCs w:val="24"/>
        </w:rPr>
        <w:t xml:space="preserve"> </w:t>
      </w:r>
    </w:p>
    <w:p w:rsidR="000A336C" w:rsidRPr="00852493" w:rsidRDefault="000A336C" w:rsidP="000A336C">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0A336C" w:rsidRPr="00852493" w:rsidRDefault="000A336C" w:rsidP="000A336C">
      <w:pPr>
        <w:spacing w:after="0" w:line="240" w:lineRule="auto"/>
        <w:jc w:val="both"/>
        <w:rPr>
          <w:rFonts w:ascii="Times New Roman" w:hAnsi="Times New Roman" w:cs="Times New Roman"/>
          <w:color w:val="000000"/>
          <w:sz w:val="24"/>
          <w:szCs w:val="24"/>
          <w:lang w:val="sr-Latn-CS"/>
        </w:rPr>
      </w:pPr>
    </w:p>
    <w:p w:rsidR="000A336C" w:rsidRPr="00852493" w:rsidRDefault="000A336C" w:rsidP="000A336C">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0A336C" w:rsidRPr="00852493" w:rsidRDefault="000A336C" w:rsidP="000A336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0A336C" w:rsidRDefault="000A336C" w:rsidP="000A336C">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5 % od vrijednosti ugovora</w:t>
      </w: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A96F19" w:rsidRDefault="00A96F19"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4E6337" w:rsidRDefault="004E6337" w:rsidP="000A336C">
      <w:pPr>
        <w:pStyle w:val="ListParagraph"/>
        <w:spacing w:before="0" w:after="0" w:line="240" w:lineRule="auto"/>
        <w:ind w:left="630" w:hanging="252"/>
        <w:jc w:val="both"/>
        <w:rPr>
          <w:rFonts w:ascii="Times New Roman" w:hAnsi="Times New Roman" w:cs="Times New Roman"/>
          <w:color w:val="000000"/>
          <w:sz w:val="24"/>
          <w:szCs w:val="24"/>
        </w:rPr>
      </w:pPr>
    </w:p>
    <w:p w:rsidR="004E6337" w:rsidRDefault="004E6337" w:rsidP="000A336C">
      <w:pPr>
        <w:pStyle w:val="ListParagraph"/>
        <w:spacing w:before="0" w:after="0" w:line="240" w:lineRule="auto"/>
        <w:ind w:left="630" w:hanging="252"/>
        <w:jc w:val="both"/>
        <w:rPr>
          <w:rFonts w:ascii="Times New Roman" w:hAnsi="Times New Roman" w:cs="Times New Roman"/>
          <w:color w:val="000000"/>
          <w:sz w:val="24"/>
          <w:szCs w:val="24"/>
        </w:rPr>
      </w:pPr>
    </w:p>
    <w:p w:rsidR="004E6337" w:rsidRDefault="004E6337" w:rsidP="000A336C">
      <w:pPr>
        <w:pStyle w:val="ListParagraph"/>
        <w:spacing w:before="0" w:after="0" w:line="240" w:lineRule="auto"/>
        <w:ind w:left="630" w:hanging="252"/>
        <w:jc w:val="both"/>
        <w:rPr>
          <w:rFonts w:ascii="Times New Roman" w:hAnsi="Times New Roman" w:cs="Times New Roman"/>
          <w:color w:val="000000"/>
          <w:sz w:val="24"/>
          <w:szCs w:val="24"/>
        </w:rPr>
      </w:pPr>
    </w:p>
    <w:p w:rsidR="004E6337" w:rsidRDefault="004E6337"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F7443" w:rsidRPr="00852493" w:rsidRDefault="006F7443" w:rsidP="006F744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1328564"/>
      <w:r w:rsidRPr="00852493">
        <w:rPr>
          <w:i w:val="0"/>
          <w:iCs w:val="0"/>
          <w:color w:val="000000"/>
          <w:u w:val="none"/>
        </w:rPr>
        <w:lastRenderedPageBreak/>
        <w:t>TEHNIČKE KARAKTERISTIKE ILI SPECIFIKACIJE PREDMETA JAVNE NABAVKE, ODNOSNO PREDMJER RADOVA</w:t>
      </w:r>
      <w:bookmarkEnd w:id="4"/>
    </w:p>
    <w:p w:rsidR="006F7443" w:rsidRDefault="006F7443" w:rsidP="006F7443">
      <w:pPr>
        <w:rPr>
          <w:rFonts w:ascii="Times New Roman" w:hAnsi="Times New Roman" w:cs="Times New Roman"/>
          <w:color w:val="000000"/>
        </w:rPr>
      </w:pPr>
    </w:p>
    <w:tbl>
      <w:tblPr>
        <w:tblW w:w="10332" w:type="dxa"/>
        <w:tblInd w:w="2" w:type="dxa"/>
        <w:tblLayout w:type="fixed"/>
        <w:tblCellMar>
          <w:left w:w="70" w:type="dxa"/>
          <w:right w:w="70" w:type="dxa"/>
        </w:tblCellMar>
        <w:tblLook w:val="00A0"/>
      </w:tblPr>
      <w:tblGrid>
        <w:gridCol w:w="494"/>
        <w:gridCol w:w="2050"/>
        <w:gridCol w:w="4820"/>
        <w:gridCol w:w="1890"/>
        <w:gridCol w:w="1078"/>
      </w:tblGrid>
      <w:tr w:rsidR="006F7443" w:rsidRPr="00FA2239" w:rsidTr="00C4236F">
        <w:trPr>
          <w:trHeight w:val="389"/>
        </w:trPr>
        <w:tc>
          <w:tcPr>
            <w:tcW w:w="494" w:type="dxa"/>
            <w:tcBorders>
              <w:top w:val="single" w:sz="8" w:space="0" w:color="auto"/>
              <w:left w:val="single" w:sz="8" w:space="0" w:color="auto"/>
              <w:bottom w:val="single" w:sz="8" w:space="0" w:color="auto"/>
              <w:right w:val="single" w:sz="8" w:space="0" w:color="auto"/>
            </w:tcBorders>
            <w:shd w:val="clear" w:color="auto" w:fill="D9D9D9"/>
            <w:vAlign w:val="center"/>
          </w:tcPr>
          <w:p w:rsidR="006F7443" w:rsidRPr="00852493" w:rsidRDefault="006F7443" w:rsidP="00C4236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050" w:type="dxa"/>
            <w:tcBorders>
              <w:top w:val="single" w:sz="8" w:space="0" w:color="auto"/>
              <w:left w:val="nil"/>
              <w:bottom w:val="single" w:sz="8" w:space="0" w:color="auto"/>
              <w:right w:val="single" w:sz="4" w:space="0" w:color="auto"/>
            </w:tcBorders>
            <w:shd w:val="clear" w:color="auto" w:fill="D9D9D9"/>
            <w:vAlign w:val="center"/>
          </w:tcPr>
          <w:p w:rsidR="006F7443" w:rsidRPr="00852493" w:rsidRDefault="006F7443" w:rsidP="00C4236F">
            <w:pPr>
              <w:spacing w:after="0" w:line="20" w:lineRule="atLeast"/>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6F7443" w:rsidRPr="00852493" w:rsidRDefault="006F7443" w:rsidP="00C4236F">
            <w:pPr>
              <w:spacing w:after="0" w:line="20" w:lineRule="atLeast"/>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rsidR="006F7443" w:rsidRPr="00852493" w:rsidRDefault="006F7443" w:rsidP="00C4236F">
            <w:pPr>
              <w:spacing w:after="0" w:line="20" w:lineRule="atLeast"/>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6F7443" w:rsidRPr="00852493" w:rsidRDefault="006F7443" w:rsidP="00C4236F">
            <w:pPr>
              <w:spacing w:after="0" w:line="20" w:lineRule="atLeast"/>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78" w:type="dxa"/>
            <w:tcBorders>
              <w:top w:val="single" w:sz="8" w:space="0" w:color="auto"/>
              <w:left w:val="single" w:sz="4" w:space="0" w:color="auto"/>
              <w:bottom w:val="single" w:sz="8" w:space="0" w:color="auto"/>
              <w:right w:val="single" w:sz="8" w:space="0" w:color="auto"/>
            </w:tcBorders>
            <w:shd w:val="clear" w:color="auto" w:fill="D9D9D9"/>
            <w:vAlign w:val="center"/>
          </w:tcPr>
          <w:p w:rsidR="006F7443" w:rsidRPr="00852493" w:rsidRDefault="006F7443" w:rsidP="00C4236F">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6F7443" w:rsidRPr="00FA2239" w:rsidTr="00C4236F">
        <w:trPr>
          <w:trHeight w:val="350"/>
        </w:trPr>
        <w:tc>
          <w:tcPr>
            <w:tcW w:w="494" w:type="dxa"/>
            <w:tcBorders>
              <w:top w:val="single" w:sz="8" w:space="0" w:color="auto"/>
              <w:left w:val="single" w:sz="8" w:space="0" w:color="auto"/>
              <w:bottom w:val="single" w:sz="4" w:space="0" w:color="auto"/>
              <w:right w:val="single" w:sz="4" w:space="0" w:color="auto"/>
            </w:tcBorders>
            <w:vAlign w:val="center"/>
          </w:tcPr>
          <w:p w:rsidR="006F7443" w:rsidRPr="006B5977" w:rsidRDefault="006F7443" w:rsidP="00C4236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c>
          <w:tcPr>
            <w:tcW w:w="2050" w:type="dxa"/>
            <w:tcBorders>
              <w:top w:val="single" w:sz="8" w:space="0" w:color="auto"/>
              <w:left w:val="single" w:sz="4" w:space="0" w:color="auto"/>
              <w:bottom w:val="single" w:sz="4" w:space="0" w:color="auto"/>
              <w:right w:val="single" w:sz="4" w:space="0" w:color="auto"/>
            </w:tcBorders>
            <w:vAlign w:val="center"/>
          </w:tcPr>
          <w:p w:rsidR="006F7443" w:rsidRPr="00FA2239" w:rsidRDefault="006F7443" w:rsidP="00C4236F">
            <w:pPr>
              <w:spacing w:after="0"/>
              <w:rPr>
                <w:rFonts w:ascii="Times New Roman" w:hAnsi="Times New Roman" w:cs="Times New Roman"/>
                <w:lang w:val="sr-Latn-CS"/>
              </w:rPr>
            </w:pPr>
            <w:r>
              <w:rPr>
                <w:rFonts w:ascii="Times New Roman" w:hAnsi="Times New Roman" w:cs="Times New Roman"/>
                <w:color w:val="000000"/>
                <w:sz w:val="24"/>
                <w:szCs w:val="24"/>
                <w:lang w:val="sr-Latn-CS" w:eastAsia="sr-Latn-CS"/>
              </w:rPr>
              <w:t>Pripremni radovi</w:t>
            </w:r>
          </w:p>
        </w:tc>
        <w:tc>
          <w:tcPr>
            <w:tcW w:w="4820" w:type="dxa"/>
            <w:tcBorders>
              <w:top w:val="single" w:sz="4" w:space="0" w:color="auto"/>
              <w:left w:val="single" w:sz="4" w:space="0" w:color="auto"/>
              <w:bottom w:val="single" w:sz="4" w:space="0" w:color="auto"/>
              <w:right w:val="single" w:sz="4" w:space="0" w:color="auto"/>
            </w:tcBorders>
          </w:tcPr>
          <w:p w:rsidR="006F7443" w:rsidRDefault="006F7443" w:rsidP="00C4236F">
            <w:pPr>
              <w:spacing w:after="0" w:line="20" w:lineRule="atLeast"/>
              <w:jc w:val="both"/>
              <w:rPr>
                <w:rFonts w:ascii="Times New Roman" w:hAnsi="Times New Roman" w:cs="Times New Roman"/>
              </w:rPr>
            </w:pPr>
            <w:r w:rsidRPr="004E6337">
              <w:rPr>
                <w:rFonts w:ascii="Times New Roman" w:hAnsi="Times New Roman" w:cs="Times New Roman"/>
              </w:rPr>
              <w:t>Ob</w:t>
            </w:r>
            <w:r>
              <w:rPr>
                <w:rFonts w:ascii="Times New Roman" w:hAnsi="Times New Roman" w:cs="Times New Roman"/>
              </w:rPr>
              <w:t>i</w:t>
            </w:r>
            <w:r w:rsidRPr="004E6337">
              <w:rPr>
                <w:rFonts w:ascii="Times New Roman" w:hAnsi="Times New Roman" w:cs="Times New Roman"/>
              </w:rPr>
              <w:t>l</w:t>
            </w:r>
            <w:r>
              <w:rPr>
                <w:rFonts w:ascii="Times New Roman" w:hAnsi="Times New Roman" w:cs="Times New Roman"/>
              </w:rPr>
              <w:t>j</w:t>
            </w:r>
            <w:r w:rsidRPr="004E6337">
              <w:rPr>
                <w:rFonts w:ascii="Times New Roman" w:hAnsi="Times New Roman" w:cs="Times New Roman"/>
              </w:rPr>
              <w:t>ežavanje trase, kontrola nivelete rova i cjevovoda prilikom izvođenja.</w:t>
            </w:r>
            <w:r>
              <w:rPr>
                <w:rFonts w:ascii="Times New Roman" w:hAnsi="Times New Roman" w:cs="Times New Roman"/>
              </w:rPr>
              <w:t xml:space="preserve"> </w:t>
            </w:r>
            <w:r w:rsidRPr="004E6337">
              <w:rPr>
                <w:rFonts w:ascii="Times New Roman" w:hAnsi="Times New Roman" w:cs="Times New Roman"/>
              </w:rPr>
              <w:t>Ob</w:t>
            </w:r>
            <w:r>
              <w:rPr>
                <w:rFonts w:ascii="Times New Roman" w:hAnsi="Times New Roman" w:cs="Times New Roman"/>
              </w:rPr>
              <w:t>i</w:t>
            </w:r>
            <w:r w:rsidRPr="004E6337">
              <w:rPr>
                <w:rFonts w:ascii="Times New Roman" w:hAnsi="Times New Roman" w:cs="Times New Roman"/>
              </w:rPr>
              <w:t>l</w:t>
            </w:r>
            <w:r>
              <w:rPr>
                <w:rFonts w:ascii="Times New Roman" w:hAnsi="Times New Roman" w:cs="Times New Roman"/>
              </w:rPr>
              <w:t>j</w:t>
            </w:r>
            <w:r w:rsidRPr="004E6337">
              <w:rPr>
                <w:rFonts w:ascii="Times New Roman" w:hAnsi="Times New Roman" w:cs="Times New Roman"/>
              </w:rPr>
              <w:t>ežavanje trase i kontrolu nivelete izvesti u svemu prema geometri</w:t>
            </w:r>
            <w:r>
              <w:rPr>
                <w:rFonts w:ascii="Times New Roman" w:hAnsi="Times New Roman" w:cs="Times New Roman"/>
              </w:rPr>
              <w:t xml:space="preserve">jskim </w:t>
            </w:r>
            <w:r w:rsidRPr="004E6337">
              <w:rPr>
                <w:rFonts w:ascii="Times New Roman" w:hAnsi="Times New Roman" w:cs="Times New Roman"/>
              </w:rPr>
              <w:t>elementima trase datim glavnim projektom.</w:t>
            </w:r>
            <w:r>
              <w:rPr>
                <w:rFonts w:ascii="Times New Roman" w:hAnsi="Times New Roman" w:cs="Times New Roman"/>
              </w:rPr>
              <w:t xml:space="preserve"> </w:t>
            </w:r>
            <w:r w:rsidRPr="004E6337">
              <w:rPr>
                <w:rFonts w:ascii="Times New Roman" w:hAnsi="Times New Roman" w:cs="Times New Roman"/>
              </w:rPr>
              <w:t>Jediničnom cijenom obuhvaćen je sav potreban rad i oprema u svemu prema tehničkim propisima za ovu vrstu radova</w:t>
            </w:r>
            <w:r>
              <w:rPr>
                <w:rFonts w:ascii="Times New Roman" w:hAnsi="Times New Roman" w:cs="Times New Roman"/>
              </w:rPr>
              <w:t xml:space="preserve">. </w:t>
            </w:r>
          </w:p>
          <w:p w:rsidR="006F7443" w:rsidRPr="006B5977" w:rsidRDefault="006F7443" w:rsidP="00C4236F">
            <w:pPr>
              <w:spacing w:after="0" w:line="20" w:lineRule="atLeast"/>
              <w:jc w:val="both"/>
              <w:rPr>
                <w:rFonts w:ascii="Times New Roman" w:hAnsi="Times New Roman" w:cs="Times New Roman"/>
              </w:rPr>
            </w:pPr>
            <w:r w:rsidRPr="004E6337">
              <w:rPr>
                <w:rFonts w:ascii="Times New Roman" w:hAnsi="Times New Roman" w:cs="Times New Roman"/>
              </w:rPr>
              <w:t>Obračun po 1m trase</w:t>
            </w: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FA2239" w:rsidRDefault="006F7443" w:rsidP="00C4236F">
            <w:pPr>
              <w:spacing w:after="0"/>
              <w:jc w:val="center"/>
              <w:rPr>
                <w:rFonts w:ascii="Times New Roman" w:hAnsi="Times New Roman" w:cs="Times New Roman"/>
                <w:lang w:val="sr-Latn-CS"/>
              </w:rPr>
            </w:pPr>
            <w:r>
              <w:rPr>
                <w:rFonts w:ascii="Times New Roman" w:hAnsi="Times New Roman" w:cs="Times New Roman"/>
                <w:color w:val="000000"/>
                <w:sz w:val="24"/>
                <w:szCs w:val="24"/>
                <w:lang w:val="sr-Latn-CS" w:eastAsia="sr-Latn-CS"/>
              </w:rPr>
              <w:t>m</w:t>
            </w:r>
          </w:p>
        </w:tc>
        <w:tc>
          <w:tcPr>
            <w:tcW w:w="1078" w:type="dxa"/>
            <w:tcBorders>
              <w:top w:val="single" w:sz="8" w:space="0" w:color="auto"/>
              <w:left w:val="single" w:sz="4" w:space="0" w:color="auto"/>
              <w:bottom w:val="single" w:sz="4" w:space="0" w:color="auto"/>
              <w:right w:val="single" w:sz="8" w:space="0" w:color="auto"/>
            </w:tcBorders>
            <w:vAlign w:val="center"/>
          </w:tcPr>
          <w:p w:rsidR="006F7443" w:rsidRPr="00FA2239" w:rsidRDefault="006F7443" w:rsidP="00C4236F">
            <w:pPr>
              <w:spacing w:after="0"/>
              <w:jc w:val="center"/>
              <w:rPr>
                <w:rFonts w:ascii="Times New Roman" w:hAnsi="Times New Roman" w:cs="Times New Roman"/>
                <w:lang w:val="sr-Latn-CS"/>
              </w:rPr>
            </w:pPr>
            <w:r>
              <w:rPr>
                <w:rFonts w:ascii="Arial" w:hAnsi="Arial" w:cs="Arial"/>
              </w:rPr>
              <w:t>230,28</w:t>
            </w:r>
          </w:p>
        </w:tc>
      </w:tr>
      <w:tr w:rsidR="006F7443" w:rsidRPr="006B5977" w:rsidTr="00C4236F">
        <w:trPr>
          <w:trHeight w:val="589"/>
        </w:trPr>
        <w:tc>
          <w:tcPr>
            <w:tcW w:w="494" w:type="dxa"/>
            <w:tcBorders>
              <w:top w:val="single" w:sz="4" w:space="0" w:color="auto"/>
              <w:left w:val="single" w:sz="8" w:space="0" w:color="auto"/>
              <w:bottom w:val="single" w:sz="4" w:space="0" w:color="auto"/>
              <w:right w:val="single" w:sz="4" w:space="0" w:color="auto"/>
            </w:tcBorders>
            <w:vAlign w:val="center"/>
          </w:tcPr>
          <w:p w:rsidR="006F7443" w:rsidRPr="006B5977" w:rsidRDefault="006F7443" w:rsidP="00C4236F">
            <w:pPr>
              <w:spacing w:after="0" w:line="240" w:lineRule="auto"/>
              <w:jc w:val="center"/>
              <w:rPr>
                <w:rFonts w:ascii="Times New Roman" w:hAnsi="Times New Roman" w:cs="Times New Roman"/>
                <w:b/>
                <w:color w:val="000000"/>
                <w:sz w:val="24"/>
                <w:szCs w:val="24"/>
                <w:lang w:val="sr-Cyrl-CS" w:eastAsia="sr-Latn-CS"/>
              </w:rPr>
            </w:pPr>
          </w:p>
        </w:tc>
        <w:tc>
          <w:tcPr>
            <w:tcW w:w="8760" w:type="dxa"/>
            <w:gridSpan w:val="3"/>
            <w:tcBorders>
              <w:top w:val="single" w:sz="4" w:space="0" w:color="auto"/>
              <w:left w:val="single" w:sz="4" w:space="0" w:color="auto"/>
              <w:bottom w:val="single" w:sz="4" w:space="0" w:color="auto"/>
              <w:right w:val="single" w:sz="4" w:space="0" w:color="auto"/>
            </w:tcBorders>
            <w:vAlign w:val="center"/>
          </w:tcPr>
          <w:p w:rsidR="006F7443" w:rsidRPr="006B5977" w:rsidRDefault="006F7443" w:rsidP="00C4236F">
            <w:pPr>
              <w:spacing w:after="0"/>
              <w:rPr>
                <w:rFonts w:ascii="Times New Roman" w:hAnsi="Times New Roman" w:cs="Times New Roman"/>
                <w:b/>
              </w:rPr>
            </w:pPr>
            <w:r w:rsidRPr="006B5977">
              <w:rPr>
                <w:rFonts w:ascii="Times New Roman" w:hAnsi="Times New Roman" w:cs="Times New Roman"/>
                <w:b/>
              </w:rPr>
              <w:t>UKUPNO PRIPREMNI RADOVI:</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Pr="006B5977" w:rsidRDefault="006F7443" w:rsidP="00C4236F">
            <w:pPr>
              <w:spacing w:after="0"/>
              <w:jc w:val="center"/>
              <w:rPr>
                <w:rFonts w:ascii="Times New Roman" w:hAnsi="Times New Roman" w:cs="Times New Roman"/>
                <w:b/>
                <w:lang w:val="sr-Latn-CS"/>
              </w:rPr>
            </w:pP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Pr="006B5977"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2050" w:type="dxa"/>
            <w:vMerge w:val="restart"/>
            <w:tcBorders>
              <w:top w:val="single" w:sz="4" w:space="0" w:color="auto"/>
              <w:left w:val="single" w:sz="4" w:space="0" w:color="auto"/>
              <w:right w:val="single" w:sz="4" w:space="0" w:color="auto"/>
            </w:tcBorders>
            <w:vAlign w:val="center"/>
          </w:tcPr>
          <w:p w:rsidR="006F7443" w:rsidRDefault="006F7443" w:rsidP="00C4236F">
            <w:pPr>
              <w:spacing w:after="0"/>
              <w:rPr>
                <w:rFonts w:ascii="Times New Roman" w:hAnsi="Times New Roman" w:cs="Times New Roman"/>
                <w:lang w:val="sr-Latn-CS"/>
              </w:rPr>
            </w:pPr>
            <w:r>
              <w:rPr>
                <w:rFonts w:ascii="Times New Roman" w:hAnsi="Times New Roman" w:cs="Times New Roman"/>
                <w:color w:val="000000"/>
                <w:sz w:val="24"/>
                <w:szCs w:val="24"/>
                <w:lang w:val="sr-Latn-CS" w:eastAsia="sr-Latn-CS"/>
              </w:rPr>
              <w:t>Zemljani radovi</w:t>
            </w:r>
          </w:p>
        </w:tc>
        <w:tc>
          <w:tcPr>
            <w:tcW w:w="4820" w:type="dxa"/>
            <w:tcBorders>
              <w:top w:val="single" w:sz="4" w:space="0" w:color="auto"/>
              <w:left w:val="single" w:sz="4" w:space="0" w:color="auto"/>
              <w:bottom w:val="single" w:sz="4" w:space="0" w:color="auto"/>
              <w:right w:val="single" w:sz="4" w:space="0" w:color="auto"/>
            </w:tcBorders>
          </w:tcPr>
          <w:p w:rsidR="006F7443" w:rsidRPr="006B5977" w:rsidRDefault="006F7443" w:rsidP="00C4236F">
            <w:pPr>
              <w:spacing w:after="0" w:line="20" w:lineRule="atLeast"/>
              <w:jc w:val="both"/>
              <w:rPr>
                <w:rFonts w:ascii="Times New Roman" w:hAnsi="Times New Roman" w:cs="Times New Roman"/>
              </w:rPr>
            </w:pPr>
            <w:r w:rsidRPr="00C87E9E">
              <w:rPr>
                <w:rFonts w:ascii="Times New Roman" w:hAnsi="Times New Roman" w:cs="Times New Roman"/>
              </w:rPr>
              <w:t>Mašinski i ručni iskop kanalskog rova za cjevovod u materijalu III i IV kategorije sa utovarom i odvozom na deponiju.</w:t>
            </w:r>
            <w:r>
              <w:rPr>
                <w:rFonts w:ascii="Times New Roman" w:hAnsi="Times New Roman" w:cs="Times New Roman"/>
              </w:rPr>
              <w:t xml:space="preserve"> </w:t>
            </w:r>
            <w:r w:rsidRPr="00C87E9E">
              <w:rPr>
                <w:rFonts w:ascii="Times New Roman" w:hAnsi="Times New Roman" w:cs="Times New Roman"/>
              </w:rPr>
              <w:t>Izvođač je dužan da prije izrade ponude obiđe trasu projektovane dionice cjevovoda, utvrdi stanje terena.</w:t>
            </w:r>
            <w:r>
              <w:rPr>
                <w:rFonts w:ascii="Times New Roman" w:hAnsi="Times New Roman" w:cs="Times New Roman"/>
              </w:rPr>
              <w:t xml:space="preserve"> </w:t>
            </w:r>
            <w:r w:rsidRPr="00C87E9E">
              <w:rPr>
                <w:rFonts w:ascii="Times New Roman" w:hAnsi="Times New Roman" w:cs="Times New Roman"/>
              </w:rPr>
              <w:t>Jediničnom cijenom je obuhvaćen sav potreban rad i materijal uključujići i potr</w:t>
            </w:r>
            <w:r>
              <w:rPr>
                <w:rFonts w:ascii="Times New Roman" w:hAnsi="Times New Roman" w:cs="Times New Roman"/>
              </w:rPr>
              <w:t>e</w:t>
            </w:r>
            <w:r w:rsidRPr="00C87E9E">
              <w:rPr>
                <w:rFonts w:ascii="Times New Roman" w:hAnsi="Times New Roman" w:cs="Times New Roman"/>
              </w:rPr>
              <w:t>bnu pažnju oko čuvanja postojećih instalacija koje se nalaze uz trasu cjevovoda i eventualno potrebno podgrađivanje radova.</w:t>
            </w:r>
            <w:r>
              <w:rPr>
                <w:rFonts w:ascii="Times New Roman" w:hAnsi="Times New Roman" w:cs="Times New Roman"/>
              </w:rPr>
              <w:t xml:space="preserve"> </w:t>
            </w:r>
            <w:r w:rsidRPr="00C87E9E">
              <w:rPr>
                <w:rFonts w:ascii="Times New Roman" w:hAnsi="Times New Roman" w:cs="Times New Roman"/>
              </w:rPr>
              <w:t>Obračun po m</w:t>
            </w:r>
            <w:r w:rsidRPr="00C87E9E">
              <w:rPr>
                <w:rFonts w:ascii="Times New Roman" w:hAnsi="Times New Roman" w:cs="Times New Roman"/>
                <w:vertAlign w:val="superscript"/>
              </w:rPr>
              <w:t>3</w:t>
            </w:r>
            <w:r w:rsidRPr="00C87E9E">
              <w:rPr>
                <w:rFonts w:ascii="Times New Roman" w:hAnsi="Times New Roman" w:cs="Times New Roman"/>
              </w:rPr>
              <w:t>, uredno i kvalitetno obavljenog iskopa koji podrazumijeva odbacivanje materijala od iskopa na dovoljnu udaljenost od rova kako isti ne bi ometao komunikaciju uz rov neophodnu za sve faze montaže i ispitivanja cjevovoda.</w:t>
            </w:r>
            <w:r>
              <w:rPr>
                <w:rFonts w:ascii="Times New Roman" w:hAnsi="Times New Roman" w:cs="Times New Roman"/>
              </w:rPr>
              <w:t xml:space="preserve"> </w:t>
            </w:r>
            <w:r w:rsidRPr="00C87E9E">
              <w:rPr>
                <w:rFonts w:ascii="Times New Roman" w:hAnsi="Times New Roman" w:cs="Times New Roman"/>
              </w:rPr>
              <w:t>Iskop do 2m prema tabelarnim dokaznicama</w:t>
            </w: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FA2239" w:rsidRDefault="006F7443" w:rsidP="00C4236F">
            <w:pPr>
              <w:spacing w:after="0"/>
              <w:jc w:val="center"/>
              <w:rPr>
                <w:rFonts w:ascii="Times New Roman" w:hAnsi="Times New Roman" w:cs="Times New Roman"/>
                <w:lang w:val="sr-Latn-CS"/>
              </w:rPr>
            </w:pPr>
            <w:r>
              <w:rPr>
                <w:rFonts w:ascii="Times New Roman" w:hAnsi="Times New Roman" w:cs="Times New Roman"/>
                <w:color w:val="000000"/>
                <w:sz w:val="24"/>
                <w:szCs w:val="24"/>
                <w:lang w:val="sr-Latn-CS" w:eastAsia="sr-Latn-CS"/>
              </w:rPr>
              <w:t>m</w:t>
            </w:r>
            <w:r>
              <w:rPr>
                <w:rFonts w:ascii="Times New Roman" w:hAnsi="Times New Roman" w:cs="Times New Roman"/>
                <w:color w:val="000000"/>
                <w:sz w:val="24"/>
                <w:szCs w:val="24"/>
                <w:vertAlign w:val="superscript"/>
                <w:lang w:val="sr-Latn-CS" w:eastAsia="sr-Latn-CS"/>
              </w:rPr>
              <w:t>3</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lang w:val="sr-Latn-CS"/>
              </w:rPr>
            </w:pPr>
            <w:r>
              <w:rPr>
                <w:rFonts w:ascii="Times New Roman" w:hAnsi="Times New Roman" w:cs="Times New Roman"/>
                <w:color w:val="000000"/>
                <w:sz w:val="24"/>
                <w:szCs w:val="24"/>
                <w:lang w:val="sr-Latn-CS" w:eastAsia="sr-Latn-CS"/>
              </w:rPr>
              <w:t>350</w:t>
            </w: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Pr="006B5977"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2050" w:type="dxa"/>
            <w:vMerge/>
            <w:tcBorders>
              <w:left w:val="single" w:sz="4" w:space="0" w:color="auto"/>
              <w:bottom w:val="single" w:sz="4" w:space="0" w:color="auto"/>
              <w:right w:val="single" w:sz="4" w:space="0" w:color="auto"/>
            </w:tcBorders>
            <w:vAlign w:val="center"/>
          </w:tcPr>
          <w:p w:rsidR="006F7443" w:rsidRDefault="006F7443" w:rsidP="00C4236F">
            <w:pPr>
              <w:spacing w:after="0"/>
              <w:rPr>
                <w:rFonts w:ascii="Times New Roman" w:hAnsi="Times New Roman" w:cs="Times New Roman"/>
                <w:lang w:val="sr-Latn-CS"/>
              </w:rPr>
            </w:pPr>
          </w:p>
        </w:tc>
        <w:tc>
          <w:tcPr>
            <w:tcW w:w="4820" w:type="dxa"/>
            <w:tcBorders>
              <w:top w:val="single" w:sz="4" w:space="0" w:color="auto"/>
              <w:left w:val="single" w:sz="4" w:space="0" w:color="auto"/>
              <w:bottom w:val="single" w:sz="4" w:space="0" w:color="auto"/>
              <w:right w:val="single" w:sz="4" w:space="0" w:color="auto"/>
            </w:tcBorders>
          </w:tcPr>
          <w:p w:rsidR="006F7443" w:rsidRPr="006B5977" w:rsidRDefault="006F7443" w:rsidP="00C4236F">
            <w:pPr>
              <w:spacing w:after="0" w:line="20" w:lineRule="atLeast"/>
              <w:jc w:val="both"/>
              <w:rPr>
                <w:rFonts w:ascii="Times New Roman" w:hAnsi="Times New Roman" w:cs="Times New Roman"/>
              </w:rPr>
            </w:pPr>
            <w:r w:rsidRPr="00C87E9E">
              <w:rPr>
                <w:rFonts w:ascii="Times New Roman" w:hAnsi="Times New Roman" w:cs="Times New Roman"/>
              </w:rPr>
              <w:t>Mašinski i ručni iskop kanalskog rova za cjevovod u materijalu III i IV kategorije sa utovarom i odvozom na deponiju.</w:t>
            </w:r>
            <w:r>
              <w:rPr>
                <w:rFonts w:ascii="Times New Roman" w:hAnsi="Times New Roman" w:cs="Times New Roman"/>
              </w:rPr>
              <w:t xml:space="preserve"> </w:t>
            </w:r>
            <w:r w:rsidRPr="00C87E9E">
              <w:rPr>
                <w:rFonts w:ascii="Times New Roman" w:hAnsi="Times New Roman" w:cs="Times New Roman"/>
              </w:rPr>
              <w:t>Izvođač je dužan da prije izrade ponude obiđe trasu projektovane dionice cjevovoda, utvrdi stanje terena.</w:t>
            </w:r>
            <w:r>
              <w:rPr>
                <w:rFonts w:ascii="Times New Roman" w:hAnsi="Times New Roman" w:cs="Times New Roman"/>
              </w:rPr>
              <w:t xml:space="preserve"> </w:t>
            </w:r>
            <w:r w:rsidRPr="00C87E9E">
              <w:rPr>
                <w:rFonts w:ascii="Times New Roman" w:hAnsi="Times New Roman" w:cs="Times New Roman"/>
              </w:rPr>
              <w:t>Jediničnom cijenom je obuhvaćen sav potreban rad i materijal uključujući i potrebnu pažnju oko čuvanja postojećih instalacija koje se nalaze uz trasu cjevovoda i eventualno potrebno podgrađivanje rova.</w:t>
            </w:r>
            <w:r>
              <w:rPr>
                <w:rFonts w:ascii="Times New Roman" w:hAnsi="Times New Roman" w:cs="Times New Roman"/>
              </w:rPr>
              <w:t xml:space="preserve"> </w:t>
            </w:r>
            <w:r w:rsidRPr="00C87E9E">
              <w:rPr>
                <w:rFonts w:ascii="Times New Roman" w:hAnsi="Times New Roman" w:cs="Times New Roman"/>
              </w:rPr>
              <w:t>Obračun po m</w:t>
            </w:r>
            <w:r w:rsidRPr="00C87E9E">
              <w:rPr>
                <w:rFonts w:ascii="Times New Roman" w:hAnsi="Times New Roman" w:cs="Times New Roman"/>
                <w:vertAlign w:val="superscript"/>
              </w:rPr>
              <w:t>3</w:t>
            </w:r>
            <w:r w:rsidRPr="00C87E9E">
              <w:rPr>
                <w:rFonts w:ascii="Times New Roman" w:hAnsi="Times New Roman" w:cs="Times New Roman"/>
              </w:rPr>
              <w:t>, uredno i kvalitetno obavljenog iskopa koji podrazumijeva odbacivanje materijala od iskopa na dovoljnu udaljenost od rova kako isti ne bi ometao komunikaciju uz rov neophodnu za sve faze montaže i ispitivanje cjevovoda.Iskop od 2 do 4m prema tabelarnim dokaznicama.</w:t>
            </w: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852493" w:rsidRDefault="006F7443" w:rsidP="00C4236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r>
              <w:rPr>
                <w:rFonts w:ascii="Times New Roman" w:hAnsi="Times New Roman" w:cs="Times New Roman"/>
                <w:color w:val="000000"/>
                <w:sz w:val="24"/>
                <w:szCs w:val="24"/>
                <w:vertAlign w:val="superscript"/>
                <w:lang w:val="sr-Latn-CS" w:eastAsia="sr-Latn-CS"/>
              </w:rPr>
              <w:t>3</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Pr="00852493" w:rsidRDefault="006F7443" w:rsidP="00C4236F">
            <w:pPr>
              <w:spacing w:after="0" w:line="20" w:lineRule="atLeast"/>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90</w:t>
            </w: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Pr="006B5977"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w:t>
            </w:r>
          </w:p>
        </w:tc>
        <w:tc>
          <w:tcPr>
            <w:tcW w:w="2050" w:type="dxa"/>
            <w:vMerge w:val="restart"/>
            <w:tcBorders>
              <w:top w:val="single" w:sz="4" w:space="0" w:color="auto"/>
              <w:left w:val="single" w:sz="4" w:space="0" w:color="auto"/>
              <w:right w:val="single" w:sz="4" w:space="0" w:color="auto"/>
            </w:tcBorders>
            <w:vAlign w:val="center"/>
          </w:tcPr>
          <w:p w:rsidR="006F7443" w:rsidRDefault="006F7443" w:rsidP="00C4236F">
            <w:pPr>
              <w:spacing w:after="0"/>
              <w:rPr>
                <w:rFonts w:ascii="Times New Roman" w:hAnsi="Times New Roman" w:cs="Times New Roman"/>
                <w:lang w:val="sr-Latn-CS"/>
              </w:rPr>
            </w:pPr>
            <w:r>
              <w:rPr>
                <w:rFonts w:ascii="Times New Roman" w:hAnsi="Times New Roman" w:cs="Times New Roman"/>
                <w:color w:val="000000"/>
                <w:sz w:val="24"/>
                <w:szCs w:val="24"/>
                <w:lang w:val="sr-Latn-CS" w:eastAsia="sr-Latn-CS"/>
              </w:rPr>
              <w:t>Zemljani radovi</w:t>
            </w:r>
          </w:p>
        </w:tc>
        <w:tc>
          <w:tcPr>
            <w:tcW w:w="4820" w:type="dxa"/>
            <w:tcBorders>
              <w:top w:val="single" w:sz="4" w:space="0" w:color="auto"/>
              <w:left w:val="single" w:sz="4" w:space="0" w:color="auto"/>
              <w:bottom w:val="single" w:sz="4" w:space="0" w:color="auto"/>
              <w:right w:val="single" w:sz="4" w:space="0" w:color="auto"/>
            </w:tcBorders>
          </w:tcPr>
          <w:p w:rsidR="006F7443" w:rsidRPr="00C87E9E" w:rsidRDefault="006F7443" w:rsidP="00C4236F">
            <w:pPr>
              <w:spacing w:after="0" w:line="20" w:lineRule="atLeast"/>
              <w:jc w:val="both"/>
              <w:rPr>
                <w:rFonts w:ascii="Times New Roman" w:hAnsi="Times New Roman" w:cs="Times New Roman"/>
              </w:rPr>
            </w:pPr>
            <w:r w:rsidRPr="00C87E9E">
              <w:rPr>
                <w:rFonts w:ascii="Times New Roman" w:hAnsi="Times New Roman" w:cs="Times New Roman"/>
              </w:rPr>
              <w:t>Dodatni iskop za reviziona okna nakon iskopa kanalskog rova. Iskopi se obavljaju u  materijalu u kome se vrši iskop kanalskog rova.</w:t>
            </w:r>
            <w:r>
              <w:rPr>
                <w:rFonts w:ascii="Times New Roman" w:hAnsi="Times New Roman" w:cs="Times New Roman"/>
              </w:rPr>
              <w:t xml:space="preserve"> </w:t>
            </w:r>
            <w:r w:rsidRPr="00C87E9E">
              <w:rPr>
                <w:rFonts w:ascii="Times New Roman" w:hAnsi="Times New Roman" w:cs="Times New Roman"/>
              </w:rPr>
              <w:t xml:space="preserve">Jediničnom cijenom je obuhvaćen sav potreban rad i materijal </w:t>
            </w:r>
            <w:r w:rsidRPr="00C87E9E">
              <w:rPr>
                <w:rFonts w:ascii="Times New Roman" w:hAnsi="Times New Roman" w:cs="Times New Roman"/>
              </w:rPr>
              <w:lastRenderedPageBreak/>
              <w:t>uključujući potrebnu pažnju oko čuvanja postojećih instalacija i eventualno potrebno podgrađivanje.</w:t>
            </w:r>
            <w:r>
              <w:rPr>
                <w:rFonts w:ascii="Times New Roman" w:hAnsi="Times New Roman" w:cs="Times New Roman"/>
              </w:rPr>
              <w:t xml:space="preserve"> </w:t>
            </w:r>
            <w:r w:rsidRPr="00C87E9E">
              <w:rPr>
                <w:rFonts w:ascii="Times New Roman" w:hAnsi="Times New Roman" w:cs="Times New Roman"/>
              </w:rPr>
              <w:t>Obračun po m</w:t>
            </w:r>
            <w:r w:rsidRPr="00C87E9E">
              <w:rPr>
                <w:rFonts w:ascii="Times New Roman" w:hAnsi="Times New Roman" w:cs="Times New Roman"/>
                <w:vertAlign w:val="superscript"/>
              </w:rPr>
              <w:t>3</w:t>
            </w:r>
            <w:r w:rsidRPr="00C87E9E">
              <w:rPr>
                <w:rFonts w:ascii="Times New Roman" w:hAnsi="Times New Roman" w:cs="Times New Roman"/>
              </w:rPr>
              <w:t>, uredno i kvalitetno obavljanje iskopa koji podrazumijeva odbacivanje materijala od iskopa na dovoljnu udaljenost kako isti ne bi ometalo komunikaciju uz rov.</w:t>
            </w:r>
          </w:p>
          <w:p w:rsidR="006F7443" w:rsidRPr="00852493" w:rsidRDefault="006F7443" w:rsidP="00C4236F">
            <w:pPr>
              <w:spacing w:after="0" w:line="240" w:lineRule="auto"/>
              <w:rPr>
                <w:rFonts w:ascii="Times New Roman" w:hAnsi="Times New Roman" w:cs="Times New Roman"/>
                <w:color w:val="000000"/>
                <w:sz w:val="24"/>
                <w:szCs w:val="24"/>
                <w:lang w:val="sr-Latn-CS" w:eastAsia="sr-Latn-CS"/>
              </w:rPr>
            </w:pPr>
            <w:r w:rsidRPr="00C87E9E">
              <w:rPr>
                <w:rFonts w:ascii="Times New Roman" w:hAnsi="Times New Roman" w:cs="Times New Roman"/>
              </w:rPr>
              <w:t>Iskop prema tabelarnim dokazima.</w:t>
            </w: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FA2239" w:rsidRDefault="006F7443" w:rsidP="00C4236F">
            <w:pPr>
              <w:spacing w:after="0"/>
              <w:jc w:val="center"/>
              <w:rPr>
                <w:rFonts w:ascii="Times New Roman" w:hAnsi="Times New Roman" w:cs="Times New Roman"/>
                <w:lang w:val="sr-Latn-CS"/>
              </w:rPr>
            </w:pPr>
            <w:r w:rsidRPr="00C87E9E">
              <w:rPr>
                <w:rFonts w:ascii="Times New Roman" w:hAnsi="Times New Roman" w:cs="Times New Roman"/>
              </w:rPr>
              <w:lastRenderedPageBreak/>
              <w:t>m</w:t>
            </w:r>
            <w:r w:rsidRPr="00C87E9E">
              <w:rPr>
                <w:rFonts w:ascii="Times New Roman" w:hAnsi="Times New Roman" w:cs="Times New Roman"/>
                <w:vertAlign w:val="superscript"/>
              </w:rPr>
              <w:t>3</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lang w:val="sr-Latn-CS"/>
              </w:rPr>
            </w:pPr>
            <w:r>
              <w:rPr>
                <w:rFonts w:ascii="Times New Roman" w:hAnsi="Times New Roman" w:cs="Times New Roman"/>
                <w:color w:val="000000"/>
                <w:sz w:val="24"/>
                <w:szCs w:val="24"/>
                <w:lang w:val="sr-Latn-CS" w:eastAsia="sr-Latn-CS"/>
              </w:rPr>
              <w:t>8</w:t>
            </w: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5.</w:t>
            </w:r>
          </w:p>
        </w:tc>
        <w:tc>
          <w:tcPr>
            <w:tcW w:w="2050" w:type="dxa"/>
            <w:vMerge/>
            <w:tcBorders>
              <w:left w:val="single" w:sz="4" w:space="0" w:color="auto"/>
              <w:right w:val="single" w:sz="4" w:space="0" w:color="auto"/>
            </w:tcBorders>
            <w:vAlign w:val="center"/>
          </w:tcPr>
          <w:p w:rsidR="006F7443" w:rsidRDefault="006F7443" w:rsidP="00C4236F">
            <w:pPr>
              <w:spacing w:after="0"/>
              <w:rPr>
                <w:rFonts w:ascii="Times New Roman" w:hAnsi="Times New Roman" w:cs="Times New Roman"/>
                <w:lang w:val="sr-Latn-CS"/>
              </w:rPr>
            </w:pPr>
          </w:p>
        </w:tc>
        <w:tc>
          <w:tcPr>
            <w:tcW w:w="4820" w:type="dxa"/>
            <w:tcBorders>
              <w:top w:val="single" w:sz="4" w:space="0" w:color="auto"/>
              <w:left w:val="single" w:sz="4" w:space="0" w:color="auto"/>
              <w:bottom w:val="single" w:sz="4" w:space="0" w:color="auto"/>
              <w:right w:val="single" w:sz="4" w:space="0" w:color="auto"/>
            </w:tcBorders>
          </w:tcPr>
          <w:p w:rsidR="006F7443" w:rsidRPr="00C87E9E" w:rsidRDefault="006F7443" w:rsidP="00C4236F">
            <w:pPr>
              <w:spacing w:after="0" w:line="20" w:lineRule="atLeast"/>
              <w:jc w:val="both"/>
              <w:rPr>
                <w:rFonts w:ascii="Times New Roman" w:hAnsi="Times New Roman" w:cs="Times New Roman"/>
              </w:rPr>
            </w:pPr>
            <w:r w:rsidRPr="00C87E9E">
              <w:rPr>
                <w:rFonts w:ascii="Times New Roman" w:hAnsi="Times New Roman" w:cs="Times New Roman"/>
              </w:rPr>
              <w:t>Izrada posteljice za kanalizacione PVC cijevi. Posteljice se izvodi od pijeska prirodne mješavine, 10cm ispod i  iznad i oko cijevi čitavom širinom rova.</w:t>
            </w:r>
            <w:r>
              <w:rPr>
                <w:rFonts w:ascii="Times New Roman" w:hAnsi="Times New Roman" w:cs="Times New Roman"/>
              </w:rPr>
              <w:t xml:space="preserve"> </w:t>
            </w:r>
            <w:r w:rsidRPr="00C87E9E">
              <w:rPr>
                <w:rFonts w:ascii="Times New Roman" w:hAnsi="Times New Roman" w:cs="Times New Roman"/>
              </w:rPr>
              <w:t>Posteljica se može ugraditi i od prosijanog materijala iz iskopa tako da u dodiru sa cjevovodom ne bude frakcije više od 8-10mm.</w:t>
            </w:r>
            <w:r>
              <w:rPr>
                <w:rFonts w:ascii="Times New Roman" w:hAnsi="Times New Roman" w:cs="Times New Roman"/>
              </w:rPr>
              <w:t xml:space="preserve"> </w:t>
            </w:r>
            <w:r w:rsidRPr="00C87E9E">
              <w:rPr>
                <w:rFonts w:ascii="Times New Roman" w:hAnsi="Times New Roman" w:cs="Times New Roman"/>
              </w:rPr>
              <w:t>Ako se za posteljicu koristi pijesak sa posebne deponije jediničnom cijenom mora bit ukalkulisan i transport.</w:t>
            </w:r>
          </w:p>
          <w:p w:rsidR="006F7443" w:rsidRPr="00C87E9E" w:rsidRDefault="006F7443" w:rsidP="00C4236F">
            <w:pPr>
              <w:spacing w:after="0" w:line="20" w:lineRule="atLeast"/>
              <w:jc w:val="both"/>
              <w:rPr>
                <w:rFonts w:ascii="Times New Roman" w:hAnsi="Times New Roman" w:cs="Times New Roman"/>
              </w:rPr>
            </w:pPr>
            <w:r w:rsidRPr="00C87E9E">
              <w:rPr>
                <w:rFonts w:ascii="Times New Roman" w:hAnsi="Times New Roman" w:cs="Times New Roman"/>
              </w:rPr>
              <w:t>Obračun po m</w:t>
            </w:r>
            <w:r w:rsidRPr="00C87E9E">
              <w:rPr>
                <w:rFonts w:ascii="Times New Roman" w:hAnsi="Times New Roman" w:cs="Times New Roman"/>
                <w:vertAlign w:val="superscript"/>
              </w:rPr>
              <w:t>3</w:t>
            </w:r>
            <w:r w:rsidRPr="00C87E9E">
              <w:rPr>
                <w:rFonts w:ascii="Times New Roman" w:hAnsi="Times New Roman" w:cs="Times New Roman"/>
              </w:rPr>
              <w:t xml:space="preserve"> kvalitetno izvedene posteljice za PVC cjevovode</w:t>
            </w: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cs="Times New Roman"/>
              </w:rPr>
            </w:pPr>
            <w:r w:rsidRPr="00C87E9E">
              <w:rPr>
                <w:rFonts w:ascii="Times New Roman" w:hAnsi="Times New Roman" w:cs="Times New Roman"/>
              </w:rPr>
              <w:t>m</w:t>
            </w:r>
            <w:r w:rsidRPr="00C87E9E">
              <w:rPr>
                <w:rFonts w:ascii="Times New Roman" w:hAnsi="Times New Roman" w:cs="Times New Roman"/>
                <w:vertAlign w:val="superscript"/>
              </w:rPr>
              <w:t>3</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58</w:t>
            </w: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6.</w:t>
            </w:r>
          </w:p>
        </w:tc>
        <w:tc>
          <w:tcPr>
            <w:tcW w:w="2050" w:type="dxa"/>
            <w:vMerge/>
            <w:tcBorders>
              <w:left w:val="single" w:sz="4" w:space="0" w:color="auto"/>
              <w:bottom w:val="single" w:sz="4" w:space="0" w:color="auto"/>
              <w:right w:val="single" w:sz="4" w:space="0" w:color="auto"/>
            </w:tcBorders>
            <w:vAlign w:val="center"/>
          </w:tcPr>
          <w:p w:rsidR="006F7443" w:rsidRDefault="006F7443" w:rsidP="00C4236F">
            <w:pPr>
              <w:spacing w:after="0"/>
              <w:rPr>
                <w:rFonts w:ascii="Times New Roman" w:hAnsi="Times New Roman" w:cs="Times New Roman"/>
                <w:lang w:val="sr-Latn-CS"/>
              </w:rPr>
            </w:pPr>
          </w:p>
        </w:tc>
        <w:tc>
          <w:tcPr>
            <w:tcW w:w="4820" w:type="dxa"/>
            <w:tcBorders>
              <w:top w:val="single" w:sz="4" w:space="0" w:color="auto"/>
              <w:left w:val="single" w:sz="4" w:space="0" w:color="auto"/>
              <w:bottom w:val="single" w:sz="4" w:space="0" w:color="auto"/>
              <w:right w:val="single" w:sz="4" w:space="0" w:color="auto"/>
            </w:tcBorders>
          </w:tcPr>
          <w:p w:rsidR="006F7443" w:rsidRPr="00C87E9E" w:rsidRDefault="006F7443" w:rsidP="00C4236F">
            <w:pPr>
              <w:spacing w:after="0" w:line="20" w:lineRule="atLeast"/>
              <w:jc w:val="both"/>
              <w:rPr>
                <w:rFonts w:ascii="Times New Roman" w:hAnsi="Times New Roman" w:cs="Times New Roman"/>
              </w:rPr>
            </w:pPr>
            <w:r w:rsidRPr="00C87E9E">
              <w:rPr>
                <w:rFonts w:ascii="Times New Roman" w:hAnsi="Times New Roman" w:cs="Times New Roman"/>
              </w:rPr>
              <w:t>Nabavka, transport i ugradnja tampona – jalovine granulacije 0-20mm nakon montaže cijevi i ugradnja pijesjeka oko i iznad cijevi. Tampon ugrađivati u slojevima ne većim od 40cm uz nabijanje do potrebnog modula stišljivosti za ovu vrstu radova.</w:t>
            </w:r>
          </w:p>
          <w:p w:rsidR="006F7443" w:rsidRPr="00C87E9E" w:rsidRDefault="006F7443" w:rsidP="00C4236F">
            <w:pPr>
              <w:spacing w:after="0" w:line="20" w:lineRule="atLeast"/>
              <w:jc w:val="both"/>
              <w:rPr>
                <w:rFonts w:ascii="Times New Roman" w:hAnsi="Times New Roman" w:cs="Times New Roman"/>
              </w:rPr>
            </w:pPr>
            <w:r w:rsidRPr="00C87E9E">
              <w:rPr>
                <w:rFonts w:ascii="Times New Roman" w:hAnsi="Times New Roman" w:cs="Times New Roman"/>
              </w:rPr>
              <w:t>Tampon se ugrađuje na dionicama sa asfaltnom podlogom kako je prikazano na Grafičkom prilogu – zemljani radovi.</w:t>
            </w:r>
          </w:p>
          <w:p w:rsidR="006F7443" w:rsidRPr="00C87E9E" w:rsidRDefault="006F7443" w:rsidP="00C4236F">
            <w:pPr>
              <w:spacing w:after="0" w:line="20" w:lineRule="atLeast"/>
              <w:jc w:val="both"/>
              <w:rPr>
                <w:rFonts w:ascii="Times New Roman" w:hAnsi="Times New Roman" w:cs="Times New Roman"/>
              </w:rPr>
            </w:pPr>
            <w:r w:rsidRPr="00C87E9E">
              <w:rPr>
                <w:rFonts w:ascii="Times New Roman" w:hAnsi="Times New Roman" w:cs="Times New Roman"/>
              </w:rPr>
              <w:t>Obračun po m</w:t>
            </w:r>
            <w:r w:rsidRPr="00C87E9E">
              <w:rPr>
                <w:rFonts w:ascii="Times New Roman" w:hAnsi="Times New Roman" w:cs="Times New Roman"/>
                <w:vertAlign w:val="superscript"/>
              </w:rPr>
              <w:t>3</w:t>
            </w:r>
            <w:r w:rsidRPr="00C87E9E">
              <w:rPr>
                <w:rFonts w:ascii="Times New Roman" w:hAnsi="Times New Roman" w:cs="Times New Roman"/>
              </w:rPr>
              <w:t xml:space="preserve"> ugrađenog i nabijenog tampona prema tabelarnim dokaznicama.</w:t>
            </w: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cs="Times New Roman"/>
              </w:rPr>
            </w:pPr>
            <w:r w:rsidRPr="00C87E9E">
              <w:rPr>
                <w:rFonts w:ascii="Times New Roman" w:hAnsi="Times New Roman" w:cs="Times New Roman"/>
              </w:rPr>
              <w:t>m</w:t>
            </w:r>
            <w:r w:rsidRPr="00C87E9E">
              <w:rPr>
                <w:rFonts w:ascii="Times New Roman" w:hAnsi="Times New Roman" w:cs="Times New Roman"/>
                <w:vertAlign w:val="superscript"/>
              </w:rPr>
              <w:t>3</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3300</w:t>
            </w:r>
          </w:p>
        </w:tc>
      </w:tr>
      <w:tr w:rsidR="006F7443" w:rsidRPr="006B5977" w:rsidTr="00C4236F">
        <w:trPr>
          <w:trHeight w:val="622"/>
        </w:trPr>
        <w:tc>
          <w:tcPr>
            <w:tcW w:w="494" w:type="dxa"/>
            <w:tcBorders>
              <w:top w:val="single" w:sz="4" w:space="0" w:color="auto"/>
              <w:left w:val="single" w:sz="8" w:space="0" w:color="auto"/>
              <w:bottom w:val="single" w:sz="4" w:space="0" w:color="auto"/>
              <w:right w:val="single" w:sz="4" w:space="0" w:color="auto"/>
            </w:tcBorders>
            <w:vAlign w:val="center"/>
          </w:tcPr>
          <w:p w:rsidR="006F7443" w:rsidRPr="006B5977" w:rsidRDefault="006F7443" w:rsidP="00C4236F">
            <w:pPr>
              <w:spacing w:after="0" w:line="240" w:lineRule="auto"/>
              <w:jc w:val="center"/>
              <w:rPr>
                <w:rFonts w:ascii="Times New Roman" w:hAnsi="Times New Roman" w:cs="Times New Roman"/>
                <w:b/>
                <w:color w:val="000000"/>
                <w:sz w:val="24"/>
                <w:szCs w:val="24"/>
                <w:lang w:eastAsia="sr-Latn-CS"/>
              </w:rPr>
            </w:pPr>
          </w:p>
        </w:tc>
        <w:tc>
          <w:tcPr>
            <w:tcW w:w="8760" w:type="dxa"/>
            <w:gridSpan w:val="3"/>
            <w:tcBorders>
              <w:left w:val="single" w:sz="4" w:space="0" w:color="auto"/>
              <w:bottom w:val="single" w:sz="4" w:space="0" w:color="auto"/>
              <w:right w:val="single" w:sz="4" w:space="0" w:color="auto"/>
            </w:tcBorders>
            <w:vAlign w:val="center"/>
          </w:tcPr>
          <w:p w:rsidR="006F7443" w:rsidRPr="006B5977" w:rsidRDefault="006F7443" w:rsidP="00C4236F">
            <w:pPr>
              <w:spacing w:after="0"/>
              <w:rPr>
                <w:rFonts w:ascii="Times New Roman" w:hAnsi="Times New Roman" w:cs="Times New Roman"/>
                <w:b/>
              </w:rPr>
            </w:pPr>
            <w:r w:rsidRPr="006B5977">
              <w:rPr>
                <w:rFonts w:ascii="Times New Roman" w:hAnsi="Times New Roman" w:cs="Times New Roman"/>
                <w:b/>
              </w:rPr>
              <w:t>ZEMLJANI RADOVI UKUPNO:</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Pr="006B5977" w:rsidRDefault="006F7443" w:rsidP="00C4236F">
            <w:pPr>
              <w:spacing w:after="0"/>
              <w:jc w:val="center"/>
              <w:rPr>
                <w:rFonts w:ascii="Times New Roman" w:hAnsi="Times New Roman" w:cs="Times New Roman"/>
                <w:b/>
                <w:color w:val="000000"/>
                <w:sz w:val="24"/>
                <w:szCs w:val="24"/>
                <w:lang w:val="sr-Latn-CS" w:eastAsia="sr-Latn-CS"/>
              </w:rPr>
            </w:pPr>
          </w:p>
        </w:tc>
      </w:tr>
      <w:tr w:rsidR="006F7443" w:rsidRPr="00FA2239" w:rsidTr="00C4236F">
        <w:trPr>
          <w:trHeight w:val="3377"/>
        </w:trPr>
        <w:tc>
          <w:tcPr>
            <w:tcW w:w="494" w:type="dxa"/>
            <w:vMerge w:val="restart"/>
            <w:tcBorders>
              <w:top w:val="single" w:sz="4" w:space="0" w:color="auto"/>
              <w:left w:val="single" w:sz="8"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7.</w:t>
            </w:r>
          </w:p>
        </w:tc>
        <w:tc>
          <w:tcPr>
            <w:tcW w:w="2050" w:type="dxa"/>
            <w:vMerge w:val="restart"/>
            <w:tcBorders>
              <w:left w:val="single" w:sz="4" w:space="0" w:color="auto"/>
              <w:right w:val="single" w:sz="4" w:space="0" w:color="auto"/>
            </w:tcBorders>
            <w:vAlign w:val="center"/>
          </w:tcPr>
          <w:p w:rsidR="006F7443" w:rsidRDefault="006F7443" w:rsidP="00C4236F">
            <w:pPr>
              <w:spacing w:after="0"/>
              <w:jc w:val="center"/>
              <w:rPr>
                <w:rFonts w:ascii="Times New Roman" w:hAnsi="Times New Roman" w:cs="Times New Roman"/>
                <w:lang w:val="sr-Latn-CS"/>
              </w:rPr>
            </w:pPr>
            <w:r w:rsidRPr="00C87E9E">
              <w:rPr>
                <w:rFonts w:ascii="Times New Roman" w:hAnsi="Times New Roman"/>
              </w:rPr>
              <w:t>BETONSKI RADOVI</w:t>
            </w:r>
          </w:p>
        </w:tc>
        <w:tc>
          <w:tcPr>
            <w:tcW w:w="4820" w:type="dxa"/>
            <w:tcBorders>
              <w:top w:val="single" w:sz="4" w:space="0" w:color="auto"/>
              <w:left w:val="single" w:sz="4" w:space="0" w:color="auto"/>
              <w:right w:val="single" w:sz="4" w:space="0" w:color="auto"/>
            </w:tcBorders>
          </w:tcPr>
          <w:p w:rsidR="006F7443" w:rsidRDefault="006F7443" w:rsidP="00C4236F">
            <w:pPr>
              <w:spacing w:after="0" w:line="20" w:lineRule="atLeast"/>
              <w:jc w:val="both"/>
              <w:rPr>
                <w:rFonts w:ascii="Times New Roman" w:hAnsi="Times New Roman"/>
              </w:rPr>
            </w:pPr>
            <w:r w:rsidRPr="00C87E9E">
              <w:rPr>
                <w:rFonts w:ascii="Times New Roman" w:hAnsi="Times New Roman"/>
              </w:rPr>
              <w:t xml:space="preserve">Nabavka svog potrebnog materijala i izrada kanalizacionih šahti. Šahte su unutrašnjeg kružnog presjeka </w:t>
            </w:r>
            <w:r w:rsidR="00A41039">
              <w:rPr>
                <w:rFonts w:ascii="Arial" w:hAnsi="Arial" w:cs="Arial"/>
              </w:rPr>
              <w:t>ø</w:t>
            </w:r>
            <w:r w:rsidRPr="00C87E9E">
              <w:rPr>
                <w:rFonts w:ascii="Times New Roman" w:hAnsi="Times New Roman"/>
              </w:rPr>
              <w:t>100cm ili kvadratnog 100 x 100 do 1,2 x 1,2m debljine zidova i dna 20cm sa armiranom betonskom pločom 20 cm debljine.</w:t>
            </w:r>
            <w:r>
              <w:rPr>
                <w:rFonts w:ascii="Times New Roman" w:hAnsi="Times New Roman"/>
              </w:rPr>
              <w:t xml:space="preserve"> </w:t>
            </w:r>
            <w:r w:rsidRPr="00C87E9E">
              <w:rPr>
                <w:rFonts w:ascii="Times New Roman" w:hAnsi="Times New Roman"/>
              </w:rPr>
              <w:t xml:space="preserve">Zidove i dno šahte konstruktivno armirati sa jednostrukom mrežastom armaturom </w:t>
            </w:r>
            <w:r w:rsidR="00A41039">
              <w:rPr>
                <w:rFonts w:ascii="Arial" w:hAnsi="Arial" w:cs="Arial"/>
              </w:rPr>
              <w:t>ø</w:t>
            </w:r>
            <w:r w:rsidRPr="00C87E9E">
              <w:rPr>
                <w:rFonts w:ascii="Times New Roman" w:hAnsi="Times New Roman"/>
              </w:rPr>
              <w:t>8mm, a ploču duplo armirati istom armaturom. U ploči ugraditi uličnu rešetku 60 x 60cm.</w:t>
            </w:r>
            <w:r>
              <w:rPr>
                <w:rFonts w:ascii="Times New Roman" w:hAnsi="Times New Roman"/>
              </w:rPr>
              <w:t xml:space="preserve"> </w:t>
            </w:r>
            <w:r w:rsidRPr="00C87E9E">
              <w:rPr>
                <w:rFonts w:ascii="Times New Roman" w:hAnsi="Times New Roman"/>
              </w:rPr>
              <w:t>Jediničnom cijenom obuhvaćen je sav potreban rad i materijal uključujući i potrebnu oplatu.</w:t>
            </w:r>
            <w:r>
              <w:rPr>
                <w:rFonts w:ascii="Times New Roman" w:hAnsi="Times New Roman"/>
              </w:rPr>
              <w:t xml:space="preserve"> </w:t>
            </w:r>
            <w:r w:rsidRPr="00C87E9E">
              <w:rPr>
                <w:rFonts w:ascii="Times New Roman" w:hAnsi="Times New Roman"/>
              </w:rPr>
              <w:t>Radove izvesti u svemu prema propisima za ovu vrstu radova.</w:t>
            </w:r>
            <w:r>
              <w:rPr>
                <w:rFonts w:ascii="Times New Roman" w:hAnsi="Times New Roman"/>
              </w:rPr>
              <w:t xml:space="preserve"> </w:t>
            </w:r>
            <w:r w:rsidRPr="00C87E9E">
              <w:rPr>
                <w:rFonts w:ascii="Times New Roman" w:hAnsi="Times New Roman"/>
              </w:rPr>
              <w:t>Obračun po komadu izvedene šahte prema njenoj dubini:</w:t>
            </w:r>
          </w:p>
          <w:p w:rsidR="006F7443" w:rsidRPr="006B5977" w:rsidRDefault="006F7443" w:rsidP="00C4236F">
            <w:pPr>
              <w:spacing w:after="0" w:line="20" w:lineRule="atLeast"/>
              <w:jc w:val="both"/>
              <w:rPr>
                <w:rFonts w:ascii="Times New Roman" w:hAnsi="Times New Roman" w:cs="Times New Roman"/>
              </w:rPr>
            </w:pPr>
          </w:p>
        </w:tc>
        <w:tc>
          <w:tcPr>
            <w:tcW w:w="1890" w:type="dxa"/>
            <w:tcBorders>
              <w:top w:val="single" w:sz="4" w:space="0" w:color="auto"/>
              <w:left w:val="single" w:sz="4" w:space="0" w:color="auto"/>
              <w:right w:val="single" w:sz="4" w:space="0" w:color="auto"/>
            </w:tcBorders>
            <w:vAlign w:val="center"/>
          </w:tcPr>
          <w:p w:rsidR="006F7443" w:rsidRDefault="006F7443" w:rsidP="00C4236F">
            <w:pPr>
              <w:spacing w:after="0"/>
              <w:jc w:val="center"/>
              <w:rPr>
                <w:rFonts w:ascii="Times New Roman" w:hAnsi="Times New Roman" w:cs="Times New Roman"/>
              </w:rPr>
            </w:pPr>
          </w:p>
        </w:tc>
        <w:tc>
          <w:tcPr>
            <w:tcW w:w="1078" w:type="dxa"/>
            <w:tcBorders>
              <w:top w:val="single" w:sz="4" w:space="0" w:color="auto"/>
              <w:left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p>
        </w:tc>
      </w:tr>
      <w:tr w:rsidR="006F7443" w:rsidRPr="00FA2239" w:rsidTr="00C4236F">
        <w:trPr>
          <w:trHeight w:val="240"/>
        </w:trPr>
        <w:tc>
          <w:tcPr>
            <w:tcW w:w="494" w:type="dxa"/>
            <w:vMerge/>
            <w:tcBorders>
              <w:left w:val="single" w:sz="8"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p>
        </w:tc>
        <w:tc>
          <w:tcPr>
            <w:tcW w:w="2050" w:type="dxa"/>
            <w:vMerge/>
            <w:tcBorders>
              <w:left w:val="single" w:sz="4" w:space="0" w:color="auto"/>
              <w:right w:val="single" w:sz="4" w:space="0" w:color="auto"/>
            </w:tcBorders>
            <w:vAlign w:val="center"/>
          </w:tcPr>
          <w:p w:rsidR="006F7443" w:rsidRDefault="006F7443" w:rsidP="00C4236F">
            <w:pPr>
              <w:spacing w:after="0"/>
              <w:rPr>
                <w:rFonts w:ascii="Times New Roman" w:hAnsi="Times New Roman" w:cs="Times New Roman"/>
                <w:lang w:val="sr-Latn-CS"/>
              </w:rPr>
            </w:pPr>
          </w:p>
        </w:tc>
        <w:tc>
          <w:tcPr>
            <w:tcW w:w="4820" w:type="dxa"/>
            <w:tcBorders>
              <w:top w:val="dotted" w:sz="4" w:space="0" w:color="auto"/>
              <w:left w:val="single" w:sz="4" w:space="0" w:color="auto"/>
              <w:bottom w:val="dotted" w:sz="4" w:space="0" w:color="auto"/>
              <w:right w:val="single" w:sz="4" w:space="0" w:color="auto"/>
            </w:tcBorders>
          </w:tcPr>
          <w:p w:rsidR="006F7443" w:rsidRPr="00C87E9E" w:rsidRDefault="006F7443" w:rsidP="006F7443">
            <w:pPr>
              <w:pStyle w:val="ListParagraph"/>
              <w:numPr>
                <w:ilvl w:val="0"/>
                <w:numId w:val="30"/>
              </w:numPr>
              <w:spacing w:before="0" w:after="0" w:line="20" w:lineRule="atLeast"/>
              <w:contextualSpacing/>
              <w:jc w:val="both"/>
              <w:rPr>
                <w:rFonts w:ascii="Times New Roman" w:hAnsi="Times New Roman"/>
              </w:rPr>
            </w:pPr>
            <w:r w:rsidRPr="00C87E9E">
              <w:rPr>
                <w:rFonts w:ascii="Times New Roman" w:hAnsi="Times New Roman"/>
              </w:rPr>
              <w:t>šahte dubine do 2,0</w:t>
            </w:r>
            <w:r>
              <w:rPr>
                <w:rFonts w:ascii="Times New Roman" w:hAnsi="Times New Roman"/>
              </w:rPr>
              <w:t xml:space="preserve"> </w:t>
            </w:r>
            <w:r w:rsidRPr="00C87E9E">
              <w:rPr>
                <w:rFonts w:ascii="Times New Roman" w:hAnsi="Times New Roman"/>
              </w:rPr>
              <w:t xml:space="preserve">m </w:t>
            </w:r>
          </w:p>
        </w:tc>
        <w:tc>
          <w:tcPr>
            <w:tcW w:w="1890" w:type="dxa"/>
            <w:tcBorders>
              <w:top w:val="dotted" w:sz="4" w:space="0" w:color="auto"/>
              <w:left w:val="single" w:sz="4" w:space="0" w:color="auto"/>
              <w:bottom w:val="dotted" w:sz="4" w:space="0" w:color="auto"/>
              <w:right w:val="single" w:sz="4" w:space="0" w:color="auto"/>
            </w:tcBorders>
            <w:vAlign w:val="center"/>
          </w:tcPr>
          <w:p w:rsidR="006F7443" w:rsidRDefault="006F7443" w:rsidP="00C4236F">
            <w:pPr>
              <w:spacing w:after="0"/>
              <w:jc w:val="center"/>
              <w:rPr>
                <w:rFonts w:ascii="Times New Roman" w:hAnsi="Times New Roman" w:cs="Times New Roman"/>
              </w:rPr>
            </w:pPr>
            <w:r w:rsidRPr="00C87E9E">
              <w:rPr>
                <w:rFonts w:ascii="Times New Roman" w:hAnsi="Times New Roman"/>
              </w:rPr>
              <w:t>kom</w:t>
            </w:r>
          </w:p>
        </w:tc>
        <w:tc>
          <w:tcPr>
            <w:tcW w:w="1078" w:type="dxa"/>
            <w:tcBorders>
              <w:top w:val="dotted" w:sz="4" w:space="0" w:color="auto"/>
              <w:left w:val="single" w:sz="4" w:space="0" w:color="auto"/>
              <w:bottom w:val="dotted"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tc>
      </w:tr>
      <w:tr w:rsidR="006F7443" w:rsidRPr="00FA2239" w:rsidTr="00C4236F">
        <w:trPr>
          <w:trHeight w:val="251"/>
        </w:trPr>
        <w:tc>
          <w:tcPr>
            <w:tcW w:w="494" w:type="dxa"/>
            <w:vMerge/>
            <w:tcBorders>
              <w:left w:val="single" w:sz="8" w:space="0" w:color="auto"/>
              <w:bottom w:val="single" w:sz="4"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p>
        </w:tc>
        <w:tc>
          <w:tcPr>
            <w:tcW w:w="2050" w:type="dxa"/>
            <w:vMerge/>
            <w:tcBorders>
              <w:left w:val="single" w:sz="4" w:space="0" w:color="auto"/>
              <w:bottom w:val="single" w:sz="4" w:space="0" w:color="auto"/>
              <w:right w:val="single" w:sz="4" w:space="0" w:color="auto"/>
            </w:tcBorders>
            <w:vAlign w:val="center"/>
          </w:tcPr>
          <w:p w:rsidR="006F7443" w:rsidRDefault="006F7443" w:rsidP="00C4236F">
            <w:pPr>
              <w:spacing w:after="0"/>
              <w:rPr>
                <w:rFonts w:ascii="Times New Roman" w:hAnsi="Times New Roman" w:cs="Times New Roman"/>
                <w:lang w:val="sr-Latn-CS"/>
              </w:rPr>
            </w:pPr>
          </w:p>
        </w:tc>
        <w:tc>
          <w:tcPr>
            <w:tcW w:w="4820" w:type="dxa"/>
            <w:tcBorders>
              <w:top w:val="dotted" w:sz="4" w:space="0" w:color="auto"/>
              <w:left w:val="single" w:sz="4" w:space="0" w:color="auto"/>
              <w:bottom w:val="single" w:sz="4" w:space="0" w:color="auto"/>
              <w:right w:val="single" w:sz="4" w:space="0" w:color="auto"/>
            </w:tcBorders>
          </w:tcPr>
          <w:p w:rsidR="006F7443" w:rsidRPr="006B5977" w:rsidRDefault="006F7443" w:rsidP="006F7443">
            <w:pPr>
              <w:pStyle w:val="ListParagraph"/>
              <w:numPr>
                <w:ilvl w:val="0"/>
                <w:numId w:val="30"/>
              </w:numPr>
              <w:spacing w:before="0" w:after="0" w:line="20" w:lineRule="atLeast"/>
              <w:contextualSpacing/>
              <w:jc w:val="both"/>
              <w:rPr>
                <w:rFonts w:ascii="Times New Roman" w:hAnsi="Times New Roman"/>
              </w:rPr>
            </w:pPr>
            <w:r w:rsidRPr="00C87E9E">
              <w:rPr>
                <w:rFonts w:ascii="Times New Roman" w:hAnsi="Times New Roman"/>
              </w:rPr>
              <w:t xml:space="preserve">šahta dubine do 3,0m </w:t>
            </w:r>
          </w:p>
        </w:tc>
        <w:tc>
          <w:tcPr>
            <w:tcW w:w="1890" w:type="dxa"/>
            <w:tcBorders>
              <w:top w:val="dotted" w:sz="4" w:space="0" w:color="auto"/>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r w:rsidRPr="00C87E9E">
              <w:rPr>
                <w:rFonts w:ascii="Times New Roman" w:hAnsi="Times New Roman"/>
              </w:rPr>
              <w:t>kom</w:t>
            </w:r>
          </w:p>
        </w:tc>
        <w:tc>
          <w:tcPr>
            <w:tcW w:w="1078" w:type="dxa"/>
            <w:tcBorders>
              <w:top w:val="dotted"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w:t>
            </w: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8.</w:t>
            </w:r>
          </w:p>
        </w:tc>
        <w:tc>
          <w:tcPr>
            <w:tcW w:w="2050" w:type="dxa"/>
            <w:tcBorders>
              <w:top w:val="single" w:sz="4" w:space="0" w:color="auto"/>
              <w:left w:val="single" w:sz="4" w:space="0" w:color="auto"/>
              <w:bottom w:val="single" w:sz="4" w:space="0" w:color="auto"/>
              <w:right w:val="single" w:sz="4" w:space="0" w:color="auto"/>
            </w:tcBorders>
            <w:vAlign w:val="center"/>
          </w:tcPr>
          <w:p w:rsidR="006F7443" w:rsidRDefault="006F7443" w:rsidP="00C4236F">
            <w:pPr>
              <w:spacing w:after="0"/>
              <w:jc w:val="center"/>
              <w:rPr>
                <w:rFonts w:ascii="Times New Roman" w:hAnsi="Times New Roman" w:cs="Times New Roman"/>
                <w:lang w:val="sr-Latn-CS"/>
              </w:rPr>
            </w:pPr>
            <w:r w:rsidRPr="00C87E9E">
              <w:rPr>
                <w:rFonts w:ascii="Times New Roman" w:hAnsi="Times New Roman"/>
              </w:rPr>
              <w:t>BETONSKI RADOVI</w:t>
            </w:r>
          </w:p>
        </w:tc>
        <w:tc>
          <w:tcPr>
            <w:tcW w:w="4820" w:type="dxa"/>
            <w:tcBorders>
              <w:top w:val="single" w:sz="4" w:space="0" w:color="auto"/>
              <w:left w:val="single" w:sz="4" w:space="0" w:color="auto"/>
              <w:bottom w:val="single" w:sz="4" w:space="0" w:color="auto"/>
              <w:right w:val="single" w:sz="4" w:space="0" w:color="auto"/>
            </w:tcBorders>
          </w:tcPr>
          <w:p w:rsidR="006F7443" w:rsidRPr="00C87E9E" w:rsidRDefault="006F7443" w:rsidP="00C4236F">
            <w:pPr>
              <w:spacing w:after="0" w:line="20" w:lineRule="atLeast"/>
              <w:jc w:val="both"/>
              <w:rPr>
                <w:rFonts w:ascii="Times New Roman" w:hAnsi="Times New Roman" w:cs="Times New Roman"/>
              </w:rPr>
            </w:pPr>
            <w:r w:rsidRPr="00C87E9E">
              <w:rPr>
                <w:rFonts w:ascii="Times New Roman" w:hAnsi="Times New Roman"/>
              </w:rPr>
              <w:t>Izrada kinete u revizionim oknima kanalizacije.</w:t>
            </w:r>
            <w:r>
              <w:rPr>
                <w:rFonts w:ascii="Times New Roman" w:hAnsi="Times New Roman"/>
              </w:rPr>
              <w:t xml:space="preserve"> </w:t>
            </w:r>
            <w:r w:rsidRPr="00C87E9E">
              <w:rPr>
                <w:rFonts w:ascii="Times New Roman" w:hAnsi="Times New Roman"/>
              </w:rPr>
              <w:t>Kineta se izrađuje od polutače kanalizacione cijevi a njena obrazina od betona sa završnom obradom cementnim malterom uz glačanje do crnog sjaja.</w:t>
            </w:r>
            <w:r>
              <w:rPr>
                <w:rFonts w:ascii="Times New Roman" w:hAnsi="Times New Roman"/>
              </w:rPr>
              <w:t xml:space="preserve"> </w:t>
            </w:r>
            <w:r w:rsidRPr="00C87E9E">
              <w:rPr>
                <w:rFonts w:ascii="Times New Roman" w:hAnsi="Times New Roman"/>
              </w:rPr>
              <w:t>Jediničnom cijenom je obuhvaćen potreban rad i materijal za kompletnu izradu kinete revizionog okna.</w:t>
            </w:r>
            <w:r>
              <w:rPr>
                <w:rFonts w:ascii="Times New Roman" w:hAnsi="Times New Roman"/>
              </w:rPr>
              <w:t xml:space="preserve"> </w:t>
            </w:r>
            <w:r w:rsidRPr="00C87E9E">
              <w:rPr>
                <w:rFonts w:ascii="Times New Roman" w:hAnsi="Times New Roman"/>
              </w:rPr>
              <w:t>Obračun po komadu izvedene kinete u svemu prema detalju iz projekta.</w:t>
            </w:r>
          </w:p>
        </w:tc>
        <w:tc>
          <w:tcPr>
            <w:tcW w:w="1890" w:type="dxa"/>
            <w:tcBorders>
              <w:top w:val="single" w:sz="4" w:space="0" w:color="auto"/>
              <w:left w:val="single" w:sz="4" w:space="0" w:color="auto"/>
              <w:bottom w:val="single" w:sz="4" w:space="0" w:color="auto"/>
              <w:right w:val="single" w:sz="4" w:space="0" w:color="auto"/>
            </w:tcBorders>
            <w:vAlign w:val="center"/>
          </w:tcPr>
          <w:p w:rsidR="006F7443" w:rsidRDefault="006F7443" w:rsidP="00C4236F">
            <w:pPr>
              <w:spacing w:after="0"/>
              <w:jc w:val="center"/>
              <w:rPr>
                <w:rFonts w:ascii="Times New Roman" w:hAnsi="Times New Roman" w:cs="Times New Roman"/>
              </w:rPr>
            </w:pPr>
            <w:r w:rsidRPr="00C87E9E">
              <w:rPr>
                <w:rFonts w:ascii="Times New Roman" w:hAnsi="Times New Roman"/>
              </w:rPr>
              <w:t>kom</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w:t>
            </w:r>
          </w:p>
        </w:tc>
      </w:tr>
      <w:tr w:rsidR="006F7443" w:rsidRPr="006B5977" w:rsidTr="00C4236F">
        <w:trPr>
          <w:trHeight w:val="510"/>
        </w:trPr>
        <w:tc>
          <w:tcPr>
            <w:tcW w:w="494" w:type="dxa"/>
            <w:tcBorders>
              <w:top w:val="single" w:sz="4" w:space="0" w:color="auto"/>
              <w:left w:val="single" w:sz="8" w:space="0" w:color="auto"/>
              <w:bottom w:val="single" w:sz="4" w:space="0" w:color="auto"/>
              <w:right w:val="single" w:sz="4" w:space="0" w:color="auto"/>
            </w:tcBorders>
            <w:vAlign w:val="center"/>
          </w:tcPr>
          <w:p w:rsidR="006F7443" w:rsidRPr="006B5977" w:rsidRDefault="006F7443" w:rsidP="00C4236F">
            <w:pPr>
              <w:spacing w:after="0" w:line="240" w:lineRule="auto"/>
              <w:rPr>
                <w:rFonts w:ascii="Times New Roman" w:hAnsi="Times New Roman" w:cs="Times New Roman"/>
                <w:b/>
                <w:color w:val="000000"/>
                <w:sz w:val="24"/>
                <w:szCs w:val="24"/>
                <w:lang w:eastAsia="sr-Latn-CS"/>
              </w:rPr>
            </w:pPr>
          </w:p>
        </w:tc>
        <w:tc>
          <w:tcPr>
            <w:tcW w:w="8760" w:type="dxa"/>
            <w:gridSpan w:val="3"/>
            <w:tcBorders>
              <w:top w:val="single" w:sz="4" w:space="0" w:color="auto"/>
              <w:left w:val="single" w:sz="4" w:space="0" w:color="auto"/>
              <w:bottom w:val="single" w:sz="4" w:space="0" w:color="auto"/>
              <w:right w:val="single" w:sz="4" w:space="0" w:color="auto"/>
            </w:tcBorders>
            <w:vAlign w:val="center"/>
          </w:tcPr>
          <w:p w:rsidR="006F7443" w:rsidRPr="006B5977" w:rsidRDefault="006F7443" w:rsidP="00C4236F">
            <w:pPr>
              <w:spacing w:after="0"/>
              <w:rPr>
                <w:rFonts w:ascii="Times New Roman" w:hAnsi="Times New Roman"/>
                <w:b/>
              </w:rPr>
            </w:pPr>
            <w:r w:rsidRPr="006B5977">
              <w:rPr>
                <w:rFonts w:ascii="Times New Roman" w:hAnsi="Times New Roman"/>
                <w:b/>
              </w:rPr>
              <w:t>BETONSKI RADOVI UKUPNO:</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Pr="006B5977" w:rsidRDefault="006F7443" w:rsidP="00C4236F">
            <w:pPr>
              <w:spacing w:after="0"/>
              <w:jc w:val="center"/>
              <w:rPr>
                <w:rFonts w:ascii="Times New Roman" w:hAnsi="Times New Roman" w:cs="Times New Roman"/>
                <w:b/>
                <w:color w:val="000000"/>
                <w:sz w:val="24"/>
                <w:szCs w:val="24"/>
                <w:lang w:val="sr-Latn-CS" w:eastAsia="sr-Latn-CS"/>
              </w:rPr>
            </w:pP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9.</w:t>
            </w:r>
          </w:p>
        </w:tc>
        <w:tc>
          <w:tcPr>
            <w:tcW w:w="2050" w:type="dxa"/>
            <w:vMerge w:val="restart"/>
            <w:tcBorders>
              <w:top w:val="single" w:sz="4" w:space="0" w:color="auto"/>
              <w:left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r w:rsidRPr="00C87E9E">
              <w:rPr>
                <w:rFonts w:ascii="Times New Roman" w:hAnsi="Times New Roman"/>
              </w:rPr>
              <w:t>INSTALATERSKI RADOVI</w:t>
            </w:r>
          </w:p>
        </w:tc>
        <w:tc>
          <w:tcPr>
            <w:tcW w:w="4820" w:type="dxa"/>
            <w:tcBorders>
              <w:top w:val="single" w:sz="4" w:space="0" w:color="auto"/>
              <w:left w:val="single" w:sz="4" w:space="0" w:color="auto"/>
              <w:bottom w:val="single" w:sz="4" w:space="0" w:color="auto"/>
              <w:right w:val="single" w:sz="4" w:space="0" w:color="auto"/>
            </w:tcBorders>
          </w:tcPr>
          <w:p w:rsidR="006F7443" w:rsidRDefault="006F7443" w:rsidP="00C4236F">
            <w:pPr>
              <w:spacing w:after="0" w:line="20" w:lineRule="atLeast"/>
              <w:jc w:val="both"/>
              <w:rPr>
                <w:rFonts w:ascii="Times New Roman" w:hAnsi="Times New Roman"/>
              </w:rPr>
            </w:pPr>
            <w:r w:rsidRPr="00C87E9E">
              <w:rPr>
                <w:rFonts w:ascii="Times New Roman" w:hAnsi="Times New Roman"/>
              </w:rPr>
              <w:t>Transport i ugradnja kanalizacionih cijevi od polietilena PEHD, zavarivanje čeono.</w:t>
            </w:r>
            <w:r>
              <w:rPr>
                <w:rFonts w:ascii="Times New Roman" w:hAnsi="Times New Roman"/>
              </w:rPr>
              <w:t xml:space="preserve"> </w:t>
            </w:r>
            <w:r w:rsidRPr="00C87E9E">
              <w:rPr>
                <w:rFonts w:ascii="Times New Roman" w:hAnsi="Times New Roman"/>
              </w:rPr>
              <w:t>Cijevi se ugrađuju na prethodno izrađenoj posteljici od pijeska u svemu prema detaljima iz projekta</w:t>
            </w:r>
            <w:r>
              <w:rPr>
                <w:rFonts w:ascii="Times New Roman" w:hAnsi="Times New Roman"/>
              </w:rPr>
              <w:t xml:space="preserve">. </w:t>
            </w:r>
            <w:r w:rsidRPr="00C87E9E">
              <w:rPr>
                <w:rFonts w:ascii="Times New Roman" w:hAnsi="Times New Roman"/>
              </w:rPr>
              <w:t>Jediničnom cijenom je obuhvaćen sav potreban rad i materijal za potpunu i pravilnu montažu kanalizacionih cijevi, u svemu prema detaljima iz projekta i propisima za ovu vrstu radova.</w:t>
            </w:r>
            <w:r>
              <w:rPr>
                <w:rFonts w:ascii="Times New Roman" w:hAnsi="Times New Roman"/>
              </w:rPr>
              <w:t xml:space="preserve"> </w:t>
            </w:r>
            <w:r w:rsidRPr="00C87E9E">
              <w:rPr>
                <w:rFonts w:ascii="Times New Roman" w:hAnsi="Times New Roman"/>
              </w:rPr>
              <w:t>Obračun po izvedenom varu</w:t>
            </w:r>
            <w:r>
              <w:rPr>
                <w:rFonts w:ascii="Times New Roman" w:hAnsi="Times New Roman"/>
              </w:rPr>
              <w:t>.</w:t>
            </w:r>
          </w:p>
          <w:p w:rsidR="006F7443" w:rsidRPr="00C87E9E" w:rsidRDefault="006F7443" w:rsidP="00C4236F">
            <w:pPr>
              <w:spacing w:after="0" w:line="20" w:lineRule="atLeast"/>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r w:rsidRPr="00C87E9E">
              <w:rPr>
                <w:rFonts w:ascii="Times New Roman" w:hAnsi="Times New Roman"/>
              </w:rPr>
              <w:t xml:space="preserve">broj varova </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sidRPr="00C87E9E">
              <w:rPr>
                <w:rFonts w:ascii="Times New Roman" w:hAnsi="Times New Roman"/>
              </w:rPr>
              <w:t>60</w:t>
            </w: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10.</w:t>
            </w:r>
          </w:p>
        </w:tc>
        <w:tc>
          <w:tcPr>
            <w:tcW w:w="2050" w:type="dxa"/>
            <w:vMerge/>
            <w:tcBorders>
              <w:left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6F7443" w:rsidRPr="00C87E9E" w:rsidRDefault="006F7443" w:rsidP="00C4236F">
            <w:pPr>
              <w:spacing w:after="0" w:line="20" w:lineRule="atLeast"/>
              <w:jc w:val="both"/>
              <w:rPr>
                <w:rFonts w:ascii="Times New Roman" w:hAnsi="Times New Roman"/>
              </w:rPr>
            </w:pPr>
            <w:r w:rsidRPr="00C87E9E">
              <w:rPr>
                <w:rFonts w:ascii="Times New Roman" w:hAnsi="Times New Roman"/>
              </w:rPr>
              <w:t>Nabavka, transport i ugradnja poklopaca sa ramom od nodularnog liva (prema standardu EN 124).</w:t>
            </w:r>
            <w:r>
              <w:rPr>
                <w:rFonts w:ascii="Times New Roman" w:hAnsi="Times New Roman"/>
              </w:rPr>
              <w:t xml:space="preserve"> </w:t>
            </w:r>
            <w:r w:rsidRPr="00C87E9E">
              <w:rPr>
                <w:rFonts w:ascii="Times New Roman" w:hAnsi="Times New Roman"/>
              </w:rPr>
              <w:t>Poklopci su kružni, prečnika svijetlog otvora 60cm za opterećenja od 400kN i zglobnom vezom rama i poklopca i gumenim dihtungom za nalijeganja poklopca na ram.</w:t>
            </w:r>
            <w:r>
              <w:rPr>
                <w:rFonts w:ascii="Times New Roman" w:hAnsi="Times New Roman"/>
              </w:rPr>
              <w:t xml:space="preserve"> </w:t>
            </w:r>
            <w:r w:rsidRPr="00C87E9E">
              <w:rPr>
                <w:rFonts w:ascii="Times New Roman" w:hAnsi="Times New Roman"/>
              </w:rPr>
              <w:t>Jediničnom cijenom je obuhvaćen sav potreban rad i materijal za kvalitetnu ugradnju poklopca u skladu sa detaljima iz projekta.</w:t>
            </w:r>
            <w:r>
              <w:rPr>
                <w:rFonts w:ascii="Times New Roman" w:hAnsi="Times New Roman"/>
              </w:rPr>
              <w:t xml:space="preserve"> </w:t>
            </w:r>
            <w:r w:rsidRPr="00C87E9E">
              <w:rPr>
                <w:rFonts w:ascii="Times New Roman" w:hAnsi="Times New Roman"/>
              </w:rPr>
              <w:t>Obračun po komadu ugrađenog i zaštićenog od korozije poklopca.</w:t>
            </w: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r w:rsidRPr="00C87E9E">
              <w:rPr>
                <w:rFonts w:ascii="Times New Roman" w:hAnsi="Times New Roman"/>
              </w:rPr>
              <w:t>kom</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11</w:t>
            </w: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w:t>
            </w:r>
          </w:p>
        </w:tc>
        <w:tc>
          <w:tcPr>
            <w:tcW w:w="2050" w:type="dxa"/>
            <w:vMerge/>
            <w:tcBorders>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6F7443" w:rsidRPr="00C87E9E" w:rsidRDefault="006F7443" w:rsidP="00C4236F">
            <w:pPr>
              <w:spacing w:after="0" w:line="20" w:lineRule="atLeast"/>
              <w:jc w:val="both"/>
              <w:rPr>
                <w:rFonts w:ascii="Times New Roman" w:hAnsi="Times New Roman"/>
              </w:rPr>
            </w:pPr>
            <w:r w:rsidRPr="00C87E9E">
              <w:rPr>
                <w:rFonts w:ascii="Times New Roman" w:hAnsi="Times New Roman"/>
              </w:rPr>
              <w:t>Nabavka, transport i ugradnja liveno – gvozdenih penjalica u šahtovima revizacionih okana.</w:t>
            </w:r>
            <w:r>
              <w:rPr>
                <w:rFonts w:ascii="Times New Roman" w:hAnsi="Times New Roman"/>
              </w:rPr>
              <w:t xml:space="preserve"> </w:t>
            </w:r>
            <w:r w:rsidRPr="00C87E9E">
              <w:rPr>
                <w:rFonts w:ascii="Times New Roman" w:hAnsi="Times New Roman"/>
              </w:rPr>
              <w:t>Penjalice se ugrađuju u svemu prema detaljima iz projekta.</w:t>
            </w:r>
            <w:r>
              <w:rPr>
                <w:rFonts w:ascii="Times New Roman" w:hAnsi="Times New Roman"/>
              </w:rPr>
              <w:t xml:space="preserve"> </w:t>
            </w:r>
            <w:r w:rsidRPr="00C87E9E">
              <w:rPr>
                <w:rFonts w:ascii="Times New Roman" w:hAnsi="Times New Roman"/>
              </w:rPr>
              <w:t>Obračun po komadu ugrađene penjalice</w:t>
            </w: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r>
              <w:rPr>
                <w:rFonts w:ascii="Times New Roman" w:hAnsi="Times New Roman"/>
              </w:rPr>
              <w:t>kom</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55</w:t>
            </w:r>
          </w:p>
        </w:tc>
      </w:tr>
      <w:tr w:rsidR="006F7443" w:rsidRPr="00EE337F" w:rsidTr="00C4236F">
        <w:trPr>
          <w:trHeight w:val="516"/>
        </w:trPr>
        <w:tc>
          <w:tcPr>
            <w:tcW w:w="494" w:type="dxa"/>
            <w:tcBorders>
              <w:top w:val="single" w:sz="4" w:space="0" w:color="auto"/>
              <w:left w:val="single" w:sz="8" w:space="0" w:color="auto"/>
              <w:bottom w:val="single" w:sz="4" w:space="0" w:color="auto"/>
              <w:right w:val="single" w:sz="4" w:space="0" w:color="auto"/>
            </w:tcBorders>
            <w:vAlign w:val="center"/>
          </w:tcPr>
          <w:p w:rsidR="006F7443" w:rsidRPr="00EE337F" w:rsidRDefault="006F7443" w:rsidP="00C4236F">
            <w:pPr>
              <w:spacing w:after="0" w:line="240" w:lineRule="auto"/>
              <w:jc w:val="center"/>
              <w:rPr>
                <w:rFonts w:ascii="Times New Roman" w:hAnsi="Times New Roman" w:cs="Times New Roman"/>
                <w:b/>
                <w:color w:val="000000"/>
                <w:sz w:val="24"/>
                <w:szCs w:val="24"/>
                <w:lang w:eastAsia="sr-Latn-CS"/>
              </w:rPr>
            </w:pPr>
          </w:p>
        </w:tc>
        <w:tc>
          <w:tcPr>
            <w:tcW w:w="8760" w:type="dxa"/>
            <w:gridSpan w:val="3"/>
            <w:tcBorders>
              <w:top w:val="single" w:sz="4" w:space="0" w:color="auto"/>
              <w:left w:val="single" w:sz="4" w:space="0" w:color="auto"/>
              <w:bottom w:val="single" w:sz="4" w:space="0" w:color="auto"/>
              <w:right w:val="single" w:sz="4" w:space="0" w:color="auto"/>
            </w:tcBorders>
            <w:vAlign w:val="center"/>
          </w:tcPr>
          <w:p w:rsidR="006F7443" w:rsidRPr="00EE337F" w:rsidRDefault="006F7443" w:rsidP="00C4236F">
            <w:pPr>
              <w:spacing w:after="0"/>
              <w:rPr>
                <w:rFonts w:ascii="Times New Roman" w:hAnsi="Times New Roman"/>
                <w:b/>
              </w:rPr>
            </w:pPr>
            <w:r w:rsidRPr="00EE337F">
              <w:rPr>
                <w:rFonts w:ascii="Times New Roman" w:hAnsi="Times New Roman"/>
                <w:b/>
              </w:rPr>
              <w:t>INSTALATERSKI RADOVI UKUPNO</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Pr="00EE337F" w:rsidRDefault="006F7443" w:rsidP="00C4236F">
            <w:pPr>
              <w:spacing w:after="0"/>
              <w:jc w:val="center"/>
              <w:rPr>
                <w:rFonts w:ascii="Times New Roman" w:hAnsi="Times New Roman" w:cs="Times New Roman"/>
                <w:b/>
                <w:color w:val="000000"/>
                <w:sz w:val="24"/>
                <w:szCs w:val="24"/>
                <w:lang w:val="sr-Latn-CS" w:eastAsia="sr-Latn-CS"/>
              </w:rPr>
            </w:pP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2050" w:type="dxa"/>
            <w:vMerge w:val="restart"/>
            <w:tcBorders>
              <w:top w:val="single" w:sz="4" w:space="0" w:color="auto"/>
              <w:left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r w:rsidRPr="00C87E9E">
              <w:rPr>
                <w:rFonts w:ascii="Times New Roman" w:hAnsi="Times New Roman"/>
              </w:rPr>
              <w:t>RAZNI RADOVI</w:t>
            </w:r>
          </w:p>
        </w:tc>
        <w:tc>
          <w:tcPr>
            <w:tcW w:w="4820" w:type="dxa"/>
            <w:tcBorders>
              <w:top w:val="single" w:sz="4" w:space="0" w:color="auto"/>
              <w:left w:val="single" w:sz="4" w:space="0" w:color="auto"/>
              <w:bottom w:val="single" w:sz="4" w:space="0" w:color="auto"/>
              <w:right w:val="single" w:sz="4" w:space="0" w:color="auto"/>
            </w:tcBorders>
          </w:tcPr>
          <w:p w:rsidR="006F7443" w:rsidRDefault="006F7443" w:rsidP="00C4236F">
            <w:pPr>
              <w:spacing w:after="0" w:line="20" w:lineRule="atLeast"/>
              <w:jc w:val="both"/>
              <w:rPr>
                <w:rFonts w:ascii="Times New Roman" w:hAnsi="Times New Roman"/>
              </w:rPr>
            </w:pPr>
            <w:r w:rsidRPr="00C87E9E">
              <w:rPr>
                <w:rFonts w:ascii="Times New Roman" w:hAnsi="Times New Roman"/>
              </w:rPr>
              <w:t>Rasijecanje betonske i asfaltne podloge postojećih saobraćajnica.</w:t>
            </w:r>
            <w:r>
              <w:rPr>
                <w:rFonts w:ascii="Times New Roman" w:hAnsi="Times New Roman"/>
              </w:rPr>
              <w:t xml:space="preserve"> </w:t>
            </w:r>
            <w:r w:rsidRPr="00C87E9E">
              <w:rPr>
                <w:rFonts w:ascii="Times New Roman" w:hAnsi="Times New Roman"/>
              </w:rPr>
              <w:t>A</w:t>
            </w:r>
            <w:r>
              <w:rPr>
                <w:rFonts w:ascii="Times New Roman" w:hAnsi="Times New Roman"/>
              </w:rPr>
              <w:t>s</w:t>
            </w:r>
            <w:r w:rsidRPr="00C87E9E">
              <w:rPr>
                <w:rFonts w:ascii="Times New Roman" w:hAnsi="Times New Roman"/>
              </w:rPr>
              <w:t>falt i beton se rasjeca 10</w:t>
            </w:r>
            <w:r>
              <w:rPr>
                <w:rFonts w:ascii="Times New Roman" w:hAnsi="Times New Roman"/>
              </w:rPr>
              <w:t xml:space="preserve"> </w:t>
            </w:r>
            <w:r w:rsidRPr="00C87E9E">
              <w:rPr>
                <w:rFonts w:ascii="Times New Roman" w:hAnsi="Times New Roman"/>
              </w:rPr>
              <w:t>cm po pravcu lijevo i desno od ivice rova.</w:t>
            </w:r>
            <w:r>
              <w:rPr>
                <w:rFonts w:ascii="Times New Roman" w:hAnsi="Times New Roman"/>
              </w:rPr>
              <w:t xml:space="preserve"> </w:t>
            </w:r>
            <w:r w:rsidRPr="00C87E9E">
              <w:rPr>
                <w:rFonts w:ascii="Times New Roman" w:hAnsi="Times New Roman"/>
              </w:rPr>
              <w:t>Nakon rasijecanja između odsječenih linija betn ili asfalt se razbija i uklanja</w:t>
            </w:r>
            <w:r>
              <w:rPr>
                <w:rFonts w:ascii="Times New Roman" w:hAnsi="Times New Roman"/>
              </w:rPr>
              <w:t xml:space="preserve">. </w:t>
            </w:r>
            <w:r w:rsidRPr="00C87E9E">
              <w:rPr>
                <w:rFonts w:ascii="Times New Roman" w:hAnsi="Times New Roman"/>
              </w:rPr>
              <w:t>Prilikom razbijanja voditi računa da se ne oštete ravno odsječene ivice asfalta.</w:t>
            </w:r>
            <w:r>
              <w:rPr>
                <w:rFonts w:ascii="Times New Roman" w:hAnsi="Times New Roman"/>
              </w:rPr>
              <w:t xml:space="preserve"> </w:t>
            </w:r>
            <w:r w:rsidRPr="00C87E9E">
              <w:rPr>
                <w:rFonts w:ascii="Times New Roman" w:hAnsi="Times New Roman"/>
              </w:rPr>
              <w:t>Jediničnom cijenom je obuhvaćen sav potreban rad i materijal za potpuno izvršenje opisanog rada.</w:t>
            </w:r>
            <w:r>
              <w:rPr>
                <w:rFonts w:ascii="Times New Roman" w:hAnsi="Times New Roman"/>
              </w:rPr>
              <w:t xml:space="preserve"> </w:t>
            </w:r>
            <w:r w:rsidRPr="00C87E9E">
              <w:rPr>
                <w:rFonts w:ascii="Times New Roman" w:hAnsi="Times New Roman"/>
              </w:rPr>
              <w:t>Obračun po m</w:t>
            </w:r>
            <w:r w:rsidRPr="00C87E9E">
              <w:rPr>
                <w:rFonts w:ascii="Times New Roman" w:hAnsi="Times New Roman"/>
                <w:vertAlign w:val="superscript"/>
              </w:rPr>
              <w:t>1</w:t>
            </w:r>
            <w:r w:rsidRPr="00C87E9E">
              <w:rPr>
                <w:rFonts w:ascii="Times New Roman" w:hAnsi="Times New Roman"/>
              </w:rPr>
              <w:t xml:space="preserve"> rasječene podloge</w:t>
            </w:r>
          </w:p>
          <w:p w:rsidR="006F7443" w:rsidRPr="00C87E9E" w:rsidRDefault="006F7443" w:rsidP="00C4236F">
            <w:pPr>
              <w:spacing w:after="0" w:line="20" w:lineRule="atLeast"/>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r w:rsidRPr="00C87E9E">
              <w:rPr>
                <w:rFonts w:ascii="Times New Roman" w:hAnsi="Times New Roman"/>
              </w:rPr>
              <w:t>m</w:t>
            </w:r>
            <w:r w:rsidRPr="00C87E9E">
              <w:rPr>
                <w:rFonts w:ascii="Times New Roman" w:hAnsi="Times New Roman"/>
                <w:vertAlign w:val="superscript"/>
              </w:rPr>
              <w:t>1</w:t>
            </w:r>
            <w:r w:rsidRPr="00C87E9E">
              <w:rPr>
                <w:rFonts w:ascii="Times New Roman" w:hAnsi="Times New Roman"/>
              </w:rPr>
              <w:t xml:space="preserve"> </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sidRPr="00C87E9E">
              <w:rPr>
                <w:rFonts w:ascii="Times New Roman" w:hAnsi="Times New Roman"/>
              </w:rPr>
              <w:t>230,28</w:t>
            </w: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p>
        </w:tc>
        <w:tc>
          <w:tcPr>
            <w:tcW w:w="2050" w:type="dxa"/>
            <w:vMerge/>
            <w:tcBorders>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6F7443" w:rsidRDefault="006F7443" w:rsidP="00C4236F">
            <w:pPr>
              <w:spacing w:after="0" w:line="20" w:lineRule="atLeast"/>
              <w:jc w:val="both"/>
              <w:rPr>
                <w:rFonts w:ascii="Times New Roman" w:hAnsi="Times New Roman"/>
              </w:rPr>
            </w:pPr>
            <w:r w:rsidRPr="00C87E9E">
              <w:rPr>
                <w:rFonts w:ascii="Times New Roman" w:hAnsi="Times New Roman"/>
              </w:rPr>
              <w:t>Razbijanje, uklanjanje i odvoz na deponiju do 15 km betonske i afaltne podloge postojeće saobraćajnice.</w:t>
            </w:r>
            <w:r>
              <w:rPr>
                <w:rFonts w:ascii="Times New Roman" w:hAnsi="Times New Roman"/>
              </w:rPr>
              <w:t xml:space="preserve"> </w:t>
            </w:r>
            <w:r w:rsidRPr="00C87E9E">
              <w:rPr>
                <w:rFonts w:ascii="Times New Roman" w:hAnsi="Times New Roman"/>
              </w:rPr>
              <w:t>Jediničnom cijenom je obuhvaćen sav potreban rad za potpuno izvršenje opisanog rada.</w:t>
            </w:r>
            <w:r>
              <w:rPr>
                <w:rFonts w:ascii="Times New Roman" w:hAnsi="Times New Roman"/>
              </w:rPr>
              <w:t xml:space="preserve"> </w:t>
            </w:r>
            <w:r w:rsidRPr="00C87E9E">
              <w:rPr>
                <w:rFonts w:ascii="Times New Roman" w:hAnsi="Times New Roman"/>
              </w:rPr>
              <w:t>Obračun po m</w:t>
            </w:r>
            <w:r w:rsidRPr="00C87E9E">
              <w:rPr>
                <w:rFonts w:ascii="Times New Roman" w:hAnsi="Times New Roman"/>
                <w:vertAlign w:val="superscript"/>
              </w:rPr>
              <w:t>3</w:t>
            </w:r>
          </w:p>
          <w:p w:rsidR="006F7443" w:rsidRPr="00EE337F" w:rsidRDefault="006F7443" w:rsidP="00C4236F">
            <w:pPr>
              <w:spacing w:after="0" w:line="20" w:lineRule="atLeast"/>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r w:rsidRPr="00C87E9E">
              <w:rPr>
                <w:rFonts w:ascii="Times New Roman" w:hAnsi="Times New Roman"/>
              </w:rPr>
              <w:t>m</w:t>
            </w:r>
            <w:r w:rsidRPr="00C87E9E">
              <w:rPr>
                <w:rFonts w:ascii="Times New Roman" w:hAnsi="Times New Roman"/>
                <w:vertAlign w:val="superscript"/>
              </w:rPr>
              <w:t>3</w:t>
            </w:r>
            <w:r w:rsidRPr="00C87E9E">
              <w:rPr>
                <w:rFonts w:ascii="Times New Roman" w:hAnsi="Times New Roman"/>
              </w:rPr>
              <w:t xml:space="preserve"> </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sidRPr="00C87E9E">
              <w:rPr>
                <w:rFonts w:ascii="Times New Roman" w:hAnsi="Times New Roman"/>
              </w:rPr>
              <w:t>39</w:t>
            </w: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p>
        </w:tc>
        <w:tc>
          <w:tcPr>
            <w:tcW w:w="2050" w:type="dxa"/>
            <w:vMerge w:val="restart"/>
            <w:tcBorders>
              <w:top w:val="single" w:sz="4" w:space="0" w:color="auto"/>
              <w:left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r w:rsidRPr="00C87E9E">
              <w:rPr>
                <w:rFonts w:ascii="Times New Roman" w:hAnsi="Times New Roman"/>
              </w:rPr>
              <w:t>RAZNI RADOVI</w:t>
            </w:r>
          </w:p>
        </w:tc>
        <w:tc>
          <w:tcPr>
            <w:tcW w:w="4820" w:type="dxa"/>
            <w:tcBorders>
              <w:top w:val="single" w:sz="4" w:space="0" w:color="auto"/>
              <w:left w:val="single" w:sz="4" w:space="0" w:color="auto"/>
              <w:bottom w:val="single" w:sz="4" w:space="0" w:color="auto"/>
              <w:right w:val="single" w:sz="4" w:space="0" w:color="auto"/>
            </w:tcBorders>
          </w:tcPr>
          <w:p w:rsidR="006F7443" w:rsidRPr="00C87E9E" w:rsidRDefault="006F7443" w:rsidP="00C4236F">
            <w:pPr>
              <w:spacing w:after="0" w:line="20" w:lineRule="atLeast"/>
              <w:jc w:val="both"/>
              <w:rPr>
                <w:rFonts w:ascii="Times New Roman" w:hAnsi="Times New Roman"/>
              </w:rPr>
            </w:pPr>
            <w:r w:rsidRPr="00C87E9E">
              <w:rPr>
                <w:rFonts w:ascii="Times New Roman" w:hAnsi="Times New Roman"/>
              </w:rPr>
              <w:t>Vraćanje u prvobitno stanje kanalske trase kolektora nakon zatrpavanja rova.</w:t>
            </w:r>
            <w:r>
              <w:rPr>
                <w:rFonts w:ascii="Times New Roman" w:hAnsi="Times New Roman"/>
              </w:rPr>
              <w:t xml:space="preserve"> </w:t>
            </w:r>
            <w:r w:rsidRPr="00C87E9E">
              <w:rPr>
                <w:rFonts w:ascii="Times New Roman" w:hAnsi="Times New Roman"/>
              </w:rPr>
              <w:t>A</w:t>
            </w:r>
            <w:r>
              <w:rPr>
                <w:rFonts w:ascii="Times New Roman" w:hAnsi="Times New Roman"/>
              </w:rPr>
              <w:t>s</w:t>
            </w:r>
            <w:r w:rsidRPr="00C87E9E">
              <w:rPr>
                <w:rFonts w:ascii="Times New Roman" w:hAnsi="Times New Roman"/>
              </w:rPr>
              <w:t>falt se nanosi u debljini od 6cm.</w:t>
            </w:r>
            <w:r>
              <w:rPr>
                <w:rFonts w:ascii="Times New Roman" w:hAnsi="Times New Roman"/>
              </w:rPr>
              <w:t xml:space="preserve"> </w:t>
            </w:r>
            <w:r w:rsidRPr="00C87E9E">
              <w:rPr>
                <w:rFonts w:ascii="Times New Roman" w:hAnsi="Times New Roman"/>
              </w:rPr>
              <w:t>Jediničnom cijeno</w:t>
            </w:r>
            <w:r>
              <w:rPr>
                <w:rFonts w:ascii="Times New Roman" w:hAnsi="Times New Roman"/>
              </w:rPr>
              <w:t>m je obuhvaćen sav potreban rad</w:t>
            </w:r>
            <w:r w:rsidRPr="00C87E9E">
              <w:rPr>
                <w:rFonts w:ascii="Times New Roman" w:hAnsi="Times New Roman"/>
              </w:rPr>
              <w:t xml:space="preserve"> i materijal za popravku asfaltirane saobraćajnice u svemu prema propisima za ovu vrstu radova.</w:t>
            </w:r>
            <w:r>
              <w:rPr>
                <w:rFonts w:ascii="Times New Roman" w:hAnsi="Times New Roman"/>
              </w:rPr>
              <w:t xml:space="preserve"> </w:t>
            </w:r>
            <w:r w:rsidRPr="00C87E9E">
              <w:rPr>
                <w:rFonts w:ascii="Times New Roman" w:hAnsi="Times New Roman"/>
              </w:rPr>
              <w:t>Obračun po m</w:t>
            </w:r>
            <w:r w:rsidRPr="00C87E9E">
              <w:rPr>
                <w:rFonts w:ascii="Times New Roman" w:hAnsi="Times New Roman"/>
                <w:vertAlign w:val="superscript"/>
              </w:rPr>
              <w:t>2</w:t>
            </w:r>
            <w:r>
              <w:rPr>
                <w:rFonts w:ascii="Times New Roman" w:hAnsi="Times New Roman"/>
              </w:rPr>
              <w:t xml:space="preserve"> asfaltne površine.</w:t>
            </w: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r w:rsidRPr="00C87E9E">
              <w:rPr>
                <w:rFonts w:ascii="Times New Roman" w:hAnsi="Times New Roman"/>
              </w:rPr>
              <w:t>m</w:t>
            </w:r>
            <w:r w:rsidRPr="00C87E9E">
              <w:rPr>
                <w:rFonts w:ascii="Times New Roman" w:hAnsi="Times New Roman"/>
                <w:vertAlign w:val="superscript"/>
              </w:rPr>
              <w:t>2</w:t>
            </w:r>
            <w:r w:rsidRPr="00C87E9E">
              <w:rPr>
                <w:rFonts w:ascii="Times New Roman" w:hAnsi="Times New Roman"/>
              </w:rPr>
              <w:t xml:space="preserve"> </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sidRPr="00C87E9E">
              <w:rPr>
                <w:rFonts w:ascii="Times New Roman" w:hAnsi="Times New Roman"/>
              </w:rPr>
              <w:t>350</w:t>
            </w:r>
          </w:p>
        </w:tc>
      </w:tr>
      <w:tr w:rsidR="006F7443" w:rsidRPr="00FA2239" w:rsidTr="00C4236F">
        <w:trPr>
          <w:trHeight w:val="350"/>
        </w:trPr>
        <w:tc>
          <w:tcPr>
            <w:tcW w:w="494" w:type="dxa"/>
            <w:tcBorders>
              <w:top w:val="single" w:sz="4" w:space="0" w:color="auto"/>
              <w:left w:val="single" w:sz="8" w:space="0" w:color="auto"/>
              <w:bottom w:val="single" w:sz="4"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p>
        </w:tc>
        <w:tc>
          <w:tcPr>
            <w:tcW w:w="2050" w:type="dxa"/>
            <w:vMerge/>
            <w:tcBorders>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6F7443" w:rsidRPr="00C87E9E" w:rsidRDefault="006F7443" w:rsidP="00C4236F">
            <w:pPr>
              <w:spacing w:after="0" w:line="20" w:lineRule="atLeast"/>
              <w:jc w:val="both"/>
              <w:rPr>
                <w:rFonts w:ascii="Times New Roman" w:hAnsi="Times New Roman"/>
              </w:rPr>
            </w:pPr>
            <w:r w:rsidRPr="00C87E9E">
              <w:rPr>
                <w:rFonts w:ascii="Times New Roman" w:hAnsi="Times New Roman"/>
              </w:rPr>
              <w:t>Geodetsko snimanje za izradu katastra podzemnih instalacija u svemu prema propisima za ovu vrstu radova.</w:t>
            </w:r>
            <w:r>
              <w:rPr>
                <w:rFonts w:ascii="Times New Roman" w:hAnsi="Times New Roman"/>
              </w:rPr>
              <w:t xml:space="preserve"> </w:t>
            </w:r>
            <w:r w:rsidRPr="00C87E9E">
              <w:rPr>
                <w:rFonts w:ascii="Times New Roman" w:hAnsi="Times New Roman"/>
              </w:rPr>
              <w:t>Snimanje obaviti nakon montaže cjevovoda a prije zatrpavanja istog.</w:t>
            </w:r>
            <w:r>
              <w:rPr>
                <w:rFonts w:ascii="Times New Roman" w:hAnsi="Times New Roman"/>
              </w:rPr>
              <w:t xml:space="preserve"> </w:t>
            </w:r>
            <w:r w:rsidRPr="00C87E9E">
              <w:rPr>
                <w:rFonts w:ascii="Times New Roman" w:hAnsi="Times New Roman"/>
              </w:rPr>
              <w:t>Obračun po m</w:t>
            </w:r>
            <w:r w:rsidRPr="00C87E9E">
              <w:rPr>
                <w:rFonts w:ascii="Times New Roman" w:hAnsi="Times New Roman"/>
                <w:vertAlign w:val="superscript"/>
              </w:rPr>
              <w:t>1</w:t>
            </w: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r w:rsidRPr="00C87E9E">
              <w:rPr>
                <w:rFonts w:ascii="Times New Roman" w:hAnsi="Times New Roman"/>
              </w:rPr>
              <w:t>m</w:t>
            </w:r>
            <w:r w:rsidRPr="00C87E9E">
              <w:rPr>
                <w:rFonts w:ascii="Times New Roman" w:hAnsi="Times New Roman"/>
                <w:vertAlign w:val="superscript"/>
              </w:rPr>
              <w:t>1</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Default="006F7443" w:rsidP="00C4236F">
            <w:pPr>
              <w:spacing w:after="0"/>
              <w:jc w:val="center"/>
              <w:rPr>
                <w:rFonts w:ascii="Times New Roman" w:hAnsi="Times New Roman" w:cs="Times New Roman"/>
                <w:color w:val="000000"/>
                <w:sz w:val="24"/>
                <w:szCs w:val="24"/>
                <w:lang w:val="sr-Latn-CS" w:eastAsia="sr-Latn-CS"/>
              </w:rPr>
            </w:pPr>
            <w:r w:rsidRPr="00C87E9E">
              <w:rPr>
                <w:rFonts w:ascii="Times New Roman" w:hAnsi="Times New Roman"/>
              </w:rPr>
              <w:t>230,28</w:t>
            </w:r>
          </w:p>
        </w:tc>
      </w:tr>
      <w:tr w:rsidR="006F7443" w:rsidRPr="00EE337F" w:rsidTr="00C4236F">
        <w:trPr>
          <w:trHeight w:val="559"/>
        </w:trPr>
        <w:tc>
          <w:tcPr>
            <w:tcW w:w="494" w:type="dxa"/>
            <w:tcBorders>
              <w:top w:val="single" w:sz="4" w:space="0" w:color="auto"/>
              <w:left w:val="single" w:sz="8" w:space="0" w:color="auto"/>
              <w:bottom w:val="single" w:sz="4" w:space="0" w:color="auto"/>
              <w:right w:val="single" w:sz="4" w:space="0" w:color="auto"/>
            </w:tcBorders>
            <w:vAlign w:val="center"/>
          </w:tcPr>
          <w:p w:rsidR="006F7443" w:rsidRPr="00EE337F" w:rsidRDefault="006F7443" w:rsidP="00C4236F">
            <w:pPr>
              <w:spacing w:after="0" w:line="240" w:lineRule="auto"/>
              <w:jc w:val="center"/>
              <w:rPr>
                <w:rFonts w:ascii="Times New Roman" w:hAnsi="Times New Roman" w:cs="Times New Roman"/>
                <w:b/>
                <w:color w:val="000000"/>
                <w:sz w:val="24"/>
                <w:szCs w:val="24"/>
                <w:lang w:eastAsia="sr-Latn-CS"/>
              </w:rPr>
            </w:pPr>
          </w:p>
        </w:tc>
        <w:tc>
          <w:tcPr>
            <w:tcW w:w="8760" w:type="dxa"/>
            <w:gridSpan w:val="3"/>
            <w:tcBorders>
              <w:top w:val="single" w:sz="4" w:space="0" w:color="auto"/>
              <w:left w:val="single" w:sz="4" w:space="0" w:color="auto"/>
              <w:bottom w:val="single" w:sz="4" w:space="0" w:color="auto"/>
              <w:right w:val="single" w:sz="4" w:space="0" w:color="auto"/>
            </w:tcBorders>
            <w:vAlign w:val="center"/>
          </w:tcPr>
          <w:p w:rsidR="006F7443" w:rsidRPr="00EE337F" w:rsidRDefault="006F7443" w:rsidP="00C4236F">
            <w:pPr>
              <w:spacing w:after="0"/>
              <w:rPr>
                <w:rFonts w:ascii="Times New Roman" w:hAnsi="Times New Roman"/>
                <w:b/>
              </w:rPr>
            </w:pPr>
            <w:r w:rsidRPr="00EE337F">
              <w:rPr>
                <w:rFonts w:ascii="Times New Roman" w:hAnsi="Times New Roman"/>
                <w:b/>
              </w:rPr>
              <w:t>RAZNI RADOVI UKUPNO:</w:t>
            </w:r>
          </w:p>
        </w:tc>
        <w:tc>
          <w:tcPr>
            <w:tcW w:w="1078" w:type="dxa"/>
            <w:tcBorders>
              <w:top w:val="single" w:sz="4" w:space="0" w:color="auto"/>
              <w:left w:val="single" w:sz="4" w:space="0" w:color="auto"/>
              <w:bottom w:val="single" w:sz="4" w:space="0" w:color="auto"/>
              <w:right w:val="single" w:sz="8" w:space="0" w:color="auto"/>
            </w:tcBorders>
            <w:vAlign w:val="center"/>
          </w:tcPr>
          <w:p w:rsidR="006F7443" w:rsidRPr="00EE337F" w:rsidRDefault="006F7443" w:rsidP="00C4236F">
            <w:pPr>
              <w:spacing w:after="0"/>
              <w:jc w:val="center"/>
              <w:rPr>
                <w:rFonts w:ascii="Times New Roman" w:hAnsi="Times New Roman"/>
                <w:b/>
              </w:rPr>
            </w:pPr>
          </w:p>
        </w:tc>
      </w:tr>
      <w:tr w:rsidR="006F7443" w:rsidRPr="00FA2239" w:rsidTr="00C4236F">
        <w:trPr>
          <w:trHeight w:val="350"/>
        </w:trPr>
        <w:tc>
          <w:tcPr>
            <w:tcW w:w="494" w:type="dxa"/>
            <w:tcBorders>
              <w:top w:val="single" w:sz="4" w:space="0" w:color="auto"/>
              <w:left w:val="single" w:sz="8" w:space="0" w:color="auto"/>
              <w:bottom w:val="single" w:sz="8" w:space="0" w:color="auto"/>
              <w:right w:val="single" w:sz="4" w:space="0" w:color="auto"/>
            </w:tcBorders>
            <w:vAlign w:val="center"/>
          </w:tcPr>
          <w:p w:rsidR="006F7443" w:rsidRDefault="006F7443" w:rsidP="00C4236F">
            <w:pPr>
              <w:spacing w:after="0" w:line="240" w:lineRule="auto"/>
              <w:jc w:val="center"/>
              <w:rPr>
                <w:rFonts w:ascii="Times New Roman" w:hAnsi="Times New Roman" w:cs="Times New Roman"/>
                <w:color w:val="000000"/>
                <w:sz w:val="24"/>
                <w:szCs w:val="24"/>
                <w:lang w:eastAsia="sr-Latn-CS"/>
              </w:rPr>
            </w:pPr>
          </w:p>
        </w:tc>
        <w:tc>
          <w:tcPr>
            <w:tcW w:w="2050" w:type="dxa"/>
            <w:tcBorders>
              <w:top w:val="single" w:sz="4" w:space="0" w:color="auto"/>
              <w:left w:val="single" w:sz="4" w:space="0" w:color="auto"/>
              <w:bottom w:val="single" w:sz="8" w:space="0" w:color="auto"/>
              <w:right w:val="single" w:sz="4" w:space="0" w:color="auto"/>
            </w:tcBorders>
            <w:vAlign w:val="center"/>
          </w:tcPr>
          <w:p w:rsidR="006F7443" w:rsidRPr="00C87E9E" w:rsidRDefault="006F7443" w:rsidP="00C4236F">
            <w:pPr>
              <w:spacing w:after="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6F7443" w:rsidRPr="00C87E9E" w:rsidRDefault="006F7443" w:rsidP="00C4236F">
            <w:pPr>
              <w:spacing w:after="0" w:line="20" w:lineRule="atLeast"/>
              <w:jc w:val="both"/>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vAlign w:val="center"/>
          </w:tcPr>
          <w:p w:rsidR="006F7443" w:rsidRPr="00C87E9E" w:rsidRDefault="006F7443" w:rsidP="00C4236F">
            <w:pPr>
              <w:spacing w:after="0"/>
              <w:jc w:val="center"/>
              <w:rPr>
                <w:rFonts w:ascii="Times New Roman" w:hAnsi="Times New Roman"/>
              </w:rPr>
            </w:pPr>
          </w:p>
        </w:tc>
        <w:tc>
          <w:tcPr>
            <w:tcW w:w="1078" w:type="dxa"/>
            <w:tcBorders>
              <w:top w:val="single" w:sz="4" w:space="0" w:color="auto"/>
              <w:left w:val="single" w:sz="4" w:space="0" w:color="auto"/>
              <w:bottom w:val="single" w:sz="8" w:space="0" w:color="auto"/>
              <w:right w:val="single" w:sz="8" w:space="0" w:color="auto"/>
            </w:tcBorders>
            <w:vAlign w:val="center"/>
          </w:tcPr>
          <w:p w:rsidR="006F7443" w:rsidRPr="00C87E9E" w:rsidRDefault="006F7443" w:rsidP="00C4236F">
            <w:pPr>
              <w:spacing w:after="0"/>
              <w:jc w:val="center"/>
              <w:rPr>
                <w:rFonts w:ascii="Times New Roman" w:hAnsi="Times New Roman"/>
              </w:rPr>
            </w:pPr>
          </w:p>
        </w:tc>
      </w:tr>
    </w:tbl>
    <w:p w:rsidR="006F7443" w:rsidRDefault="006F7443" w:rsidP="006F7443">
      <w:pPr>
        <w:rPr>
          <w:rFonts w:ascii="Times New Roman" w:hAnsi="Times New Roman" w:cs="Times New Roman"/>
          <w:color w:val="000000"/>
        </w:rPr>
      </w:pPr>
    </w:p>
    <w:p w:rsidR="006F7443" w:rsidRPr="00852493" w:rsidRDefault="006F7443" w:rsidP="006F7443">
      <w:pPr>
        <w:rPr>
          <w:rFonts w:ascii="Times New Roman" w:hAnsi="Times New Roman" w:cs="Times New Roman"/>
          <w:color w:val="000000"/>
        </w:rPr>
      </w:pPr>
    </w:p>
    <w:p w:rsidR="006F7443" w:rsidRDefault="006F7443" w:rsidP="006F7443"/>
    <w:p w:rsidR="006F7443" w:rsidRPr="00EE337F" w:rsidRDefault="006F7443" w:rsidP="006F7443">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EE337F">
        <w:rPr>
          <w:rFonts w:ascii="Times New Roman" w:hAnsi="Times New Roman"/>
          <w:b/>
          <w:sz w:val="28"/>
          <w:szCs w:val="28"/>
        </w:rPr>
        <w:t>REKAPITULACIJA</w:t>
      </w:r>
    </w:p>
    <w:p w:rsidR="006F7443" w:rsidRDefault="006F7443" w:rsidP="006F7443">
      <w:pPr>
        <w:jc w:val="both"/>
        <w:rPr>
          <w:rFonts w:ascii="Times New Roman" w:hAnsi="Times New Roman"/>
        </w:rPr>
      </w:pPr>
    </w:p>
    <w:p w:rsidR="006F7443" w:rsidRPr="00EE337F" w:rsidRDefault="006F7443" w:rsidP="006F7443">
      <w:pPr>
        <w:jc w:val="both"/>
        <w:rPr>
          <w:rFonts w:ascii="Times New Roman" w:hAnsi="Times New Roman"/>
          <w:u w:val="single"/>
        </w:rPr>
      </w:pPr>
      <w:r w:rsidRPr="00C87E9E">
        <w:rPr>
          <w:rFonts w:ascii="Times New Roman" w:hAnsi="Times New Roman"/>
        </w:rPr>
        <w:t>Vrsta radova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F7443" w:rsidRPr="00EE337F" w:rsidRDefault="006F7443" w:rsidP="006F7443">
      <w:pPr>
        <w:jc w:val="both"/>
        <w:rPr>
          <w:rFonts w:ascii="Times New Roman" w:hAnsi="Times New Roman"/>
          <w:u w:val="single"/>
        </w:rPr>
      </w:pPr>
      <w:r w:rsidRPr="00C87E9E">
        <w:rPr>
          <w:rFonts w:ascii="Times New Roman" w:hAnsi="Times New Roman"/>
        </w:rPr>
        <w:t>Pripremni radovo</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F7443" w:rsidRPr="00EE337F" w:rsidRDefault="006F7443" w:rsidP="006F7443">
      <w:pPr>
        <w:jc w:val="both"/>
        <w:rPr>
          <w:rFonts w:ascii="Times New Roman" w:hAnsi="Times New Roman"/>
          <w:u w:val="single"/>
        </w:rPr>
      </w:pPr>
      <w:r w:rsidRPr="00C87E9E">
        <w:rPr>
          <w:rFonts w:ascii="Times New Roman" w:hAnsi="Times New Roman"/>
        </w:rPr>
        <w:t>Zemljani radovi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F7443" w:rsidRPr="00EE337F" w:rsidRDefault="006F7443" w:rsidP="006F7443">
      <w:pPr>
        <w:jc w:val="both"/>
        <w:rPr>
          <w:rFonts w:ascii="Times New Roman" w:hAnsi="Times New Roman"/>
        </w:rPr>
      </w:pPr>
      <w:r w:rsidRPr="00C87E9E">
        <w:rPr>
          <w:rFonts w:ascii="Times New Roman" w:hAnsi="Times New Roman"/>
        </w:rPr>
        <w:t>Betonski radovi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F7443" w:rsidRPr="00EE337F" w:rsidRDefault="006F7443" w:rsidP="006F7443">
      <w:pPr>
        <w:jc w:val="both"/>
        <w:rPr>
          <w:rFonts w:ascii="Times New Roman" w:hAnsi="Times New Roman"/>
          <w:u w:val="single"/>
        </w:rPr>
      </w:pPr>
      <w:r w:rsidRPr="00C87E9E">
        <w:rPr>
          <w:rFonts w:ascii="Times New Roman" w:hAnsi="Times New Roman"/>
        </w:rPr>
        <w:t>Instalaterski radovi</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F7443" w:rsidRPr="00EE337F" w:rsidRDefault="006F7443" w:rsidP="006F7443">
      <w:pPr>
        <w:jc w:val="both"/>
        <w:rPr>
          <w:rFonts w:ascii="Times New Roman" w:hAnsi="Times New Roman"/>
          <w:u w:val="single"/>
        </w:rPr>
      </w:pPr>
      <w:r w:rsidRPr="00C87E9E">
        <w:rPr>
          <w:rFonts w:ascii="Times New Roman" w:hAnsi="Times New Roman"/>
        </w:rPr>
        <w:t>Razni radovi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F7443" w:rsidRDefault="006F7443" w:rsidP="006F7443">
      <w:pPr>
        <w:jc w:val="both"/>
        <w:rPr>
          <w:rFonts w:ascii="Times New Roman" w:hAnsi="Times New Roman"/>
        </w:rPr>
      </w:pPr>
    </w:p>
    <w:p w:rsidR="006F7443" w:rsidRPr="00EE337F" w:rsidRDefault="006F7443" w:rsidP="006F7443">
      <w:pPr>
        <w:jc w:val="both"/>
        <w:rPr>
          <w:rFonts w:ascii="Times New Roman" w:hAnsi="Times New Roman"/>
        </w:rPr>
      </w:pPr>
      <w:r w:rsidRPr="00C87E9E">
        <w:rPr>
          <w:rFonts w:ascii="Times New Roman" w:hAnsi="Times New Roman"/>
        </w:rPr>
        <w:t>UKUPNO</w:t>
      </w:r>
      <w:r>
        <w:rPr>
          <w:rFonts w:ascii="Times New Roman" w:hAnsi="Times New Roman"/>
        </w:rPr>
        <w:t xml:space="preserve"> BEZ PDV-a</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F7443" w:rsidRPr="00EE337F" w:rsidRDefault="006F7443" w:rsidP="006F7443">
      <w:pPr>
        <w:jc w:val="both"/>
        <w:rPr>
          <w:rFonts w:ascii="Times New Roman" w:hAnsi="Times New Roman"/>
          <w:u w:val="single"/>
        </w:rPr>
      </w:pPr>
      <w:r>
        <w:rPr>
          <w:rFonts w:ascii="Times New Roman" w:hAnsi="Times New Roman"/>
        </w:rPr>
        <w:t>PDV:</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F7443" w:rsidRPr="00EE337F" w:rsidRDefault="006F7443" w:rsidP="006F7443">
      <w:pPr>
        <w:jc w:val="both"/>
        <w:rPr>
          <w:rFonts w:ascii="Times New Roman" w:hAnsi="Times New Roman"/>
          <w:u w:val="single"/>
        </w:rPr>
      </w:pPr>
      <w:r>
        <w:rPr>
          <w:rFonts w:ascii="Times New Roman" w:hAnsi="Times New Roman"/>
        </w:rPr>
        <w:t xml:space="preserve">UKUPNO SA PDV-om </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F7443" w:rsidRPr="00C87E9E" w:rsidRDefault="006F7443" w:rsidP="006F7443">
      <w:pPr>
        <w:jc w:val="both"/>
        <w:rPr>
          <w:rFonts w:ascii="Times New Roman" w:hAnsi="Times New Roman"/>
        </w:rPr>
      </w:pPr>
    </w:p>
    <w:p w:rsidR="006F7443" w:rsidRDefault="006F7443" w:rsidP="006F7443"/>
    <w:p w:rsidR="006F7443" w:rsidRDefault="006F7443" w:rsidP="006F7443"/>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B31D39" w:rsidRDefault="00B31D39" w:rsidP="000A336C">
      <w:pPr>
        <w:pStyle w:val="ListParagraph"/>
        <w:spacing w:before="0" w:after="0" w:line="240" w:lineRule="auto"/>
        <w:ind w:left="630" w:hanging="252"/>
        <w:jc w:val="both"/>
        <w:rPr>
          <w:rFonts w:ascii="Times New Roman" w:hAnsi="Times New Roman" w:cs="Times New Roman"/>
          <w:color w:val="000000"/>
          <w:sz w:val="24"/>
          <w:szCs w:val="24"/>
        </w:rPr>
      </w:pPr>
    </w:p>
    <w:bookmarkEnd w:id="3"/>
    <w:p w:rsidR="00126C70" w:rsidRDefault="00126C7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C465E0" w:rsidRDefault="00C465E0" w:rsidP="00F74FB3">
      <w:pPr>
        <w:spacing w:after="0" w:line="240" w:lineRule="auto"/>
        <w:rPr>
          <w:rFonts w:ascii="Times New Roman" w:hAnsi="Times New Roman" w:cs="Times New Roman"/>
          <w:color w:val="000000"/>
        </w:rPr>
      </w:pPr>
    </w:p>
    <w:p w:rsidR="00126C70" w:rsidRPr="00852493" w:rsidRDefault="00126C70" w:rsidP="00F74FB3">
      <w:pPr>
        <w:spacing w:after="0" w:line="240" w:lineRule="auto"/>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7391746"/>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5"/>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3425D">
        <w:rPr>
          <w:rFonts w:ascii="Times New Roman" w:hAnsi="Times New Roman" w:cs="Times New Roman"/>
          <w:color w:val="000000"/>
          <w:sz w:val="24"/>
          <w:szCs w:val="24"/>
          <w:lang w:val="pl-PL"/>
        </w:rPr>
        <w:t>3362</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3425D">
        <w:rPr>
          <w:rFonts w:ascii="Times New Roman" w:hAnsi="Times New Roman" w:cs="Times New Roman"/>
          <w:color w:val="000000"/>
          <w:sz w:val="24"/>
          <w:szCs w:val="24"/>
          <w:lang w:val="pl-PL"/>
        </w:rPr>
        <w:t>09.11.</w:t>
      </w:r>
      <w:r>
        <w:rPr>
          <w:rFonts w:ascii="Times New Roman" w:hAnsi="Times New Roman" w:cs="Times New Roman"/>
          <w:color w:val="000000"/>
          <w:sz w:val="24"/>
          <w:szCs w:val="24"/>
          <w:lang w:val="pl-PL"/>
        </w:rPr>
        <w:t>2017.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BA1FB9">
        <w:rPr>
          <w:rFonts w:ascii="Times New Roman" w:hAnsi="Times New Roman" w:cs="Times New Roman"/>
          <w:color w:val="000000"/>
          <w:sz w:val="24"/>
          <w:szCs w:val="24"/>
          <w:lang w:val="pl-PL"/>
        </w:rPr>
        <w:t>Amandman VI</w:t>
      </w:r>
      <w:r w:rsidR="00126C70">
        <w:rPr>
          <w:rFonts w:ascii="Times New Roman" w:hAnsi="Times New Roman" w:cs="Times New Roman"/>
          <w:color w:val="000000"/>
          <w:sz w:val="24"/>
          <w:szCs w:val="24"/>
          <w:lang w:val="pl-PL"/>
        </w:rPr>
        <w:t>I</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126C70">
        <w:rPr>
          <w:rFonts w:ascii="Times New Roman" w:hAnsi="Times New Roman" w:cs="Times New Roman"/>
          <w:color w:val="000000"/>
          <w:sz w:val="24"/>
          <w:szCs w:val="24"/>
          <w:lang w:val="pl-PL"/>
        </w:rPr>
        <w:t>3154</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126C70">
        <w:rPr>
          <w:rFonts w:ascii="Times New Roman" w:hAnsi="Times New Roman" w:cs="Times New Roman"/>
          <w:color w:val="000000"/>
          <w:sz w:val="24"/>
          <w:szCs w:val="24"/>
          <w:lang w:val="pl-PL"/>
        </w:rPr>
        <w:t>24.10</w:t>
      </w:r>
      <w:r>
        <w:rPr>
          <w:rFonts w:ascii="Times New Roman" w:hAnsi="Times New Roman" w:cs="Times New Roman"/>
          <w:color w:val="000000"/>
          <w:sz w:val="24"/>
          <w:szCs w:val="24"/>
          <w:lang w:val="pl-PL"/>
        </w:rPr>
        <w:t>.2017</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3425D">
        <w:rPr>
          <w:rFonts w:ascii="Times New Roman" w:hAnsi="Times New Roman" w:cs="Times New Roman"/>
          <w:color w:val="000000"/>
          <w:sz w:val="24"/>
          <w:szCs w:val="24"/>
          <w:lang w:val="pl-PL"/>
        </w:rPr>
        <w:t>3362/1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3425D">
        <w:rPr>
          <w:rFonts w:ascii="Times New Roman" w:hAnsi="Times New Roman" w:cs="Times New Roman"/>
          <w:color w:val="000000"/>
          <w:sz w:val="24"/>
          <w:szCs w:val="24"/>
          <w:lang w:val="pl-PL"/>
        </w:rPr>
        <w:t>09.11.</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C410E6">
        <w:rPr>
          <w:rFonts w:ascii="Times New Roman" w:hAnsi="Times New Roman" w:cs="Times New Roman"/>
          <w:color w:val="000000"/>
          <w:sz w:val="24"/>
          <w:szCs w:val="24"/>
          <w:lang w:val="pl-PL"/>
        </w:rPr>
        <w:t>Amandman V</w:t>
      </w:r>
      <w:r w:rsidR="00F073EC">
        <w:rPr>
          <w:rFonts w:ascii="Times New Roman" w:hAnsi="Times New Roman" w:cs="Times New Roman"/>
          <w:color w:val="000000"/>
          <w:sz w:val="24"/>
          <w:szCs w:val="24"/>
          <w:lang w:val="pl-PL"/>
        </w:rPr>
        <w:t>I</w:t>
      </w:r>
      <w:r w:rsidR="00C410E6">
        <w:rPr>
          <w:rFonts w:ascii="Times New Roman" w:hAnsi="Times New Roman" w:cs="Times New Roman"/>
          <w:color w:val="000000"/>
          <w:sz w:val="24"/>
          <w:szCs w:val="24"/>
          <w:lang w:val="pl-PL"/>
        </w:rPr>
        <w:t xml:space="preserve">I, </w:t>
      </w:r>
      <w:r w:rsidR="00C410E6" w:rsidRPr="007D34F3">
        <w:rPr>
          <w:rFonts w:ascii="Times New Roman" w:hAnsi="Times New Roman" w:cs="Times New Roman"/>
          <w:color w:val="000000"/>
          <w:sz w:val="24"/>
          <w:szCs w:val="24"/>
          <w:lang w:val="pl-PL"/>
        </w:rPr>
        <w:t xml:space="preserve">broj: </w:t>
      </w:r>
      <w:r w:rsidR="00C410E6">
        <w:rPr>
          <w:rFonts w:ascii="Times New Roman" w:hAnsi="Times New Roman" w:cs="Times New Roman"/>
          <w:color w:val="000000"/>
          <w:sz w:val="24"/>
          <w:szCs w:val="24"/>
          <w:lang w:val="pl-PL"/>
        </w:rPr>
        <w:t>01-</w:t>
      </w:r>
      <w:r w:rsidR="00F073EC">
        <w:rPr>
          <w:rFonts w:ascii="Times New Roman" w:hAnsi="Times New Roman" w:cs="Times New Roman"/>
          <w:color w:val="000000"/>
          <w:sz w:val="24"/>
          <w:szCs w:val="24"/>
          <w:lang w:val="pl-PL"/>
        </w:rPr>
        <w:t>3154</w:t>
      </w:r>
      <w:r w:rsidR="00C410E6">
        <w:rPr>
          <w:rFonts w:ascii="Times New Roman" w:hAnsi="Times New Roman" w:cs="Times New Roman"/>
          <w:color w:val="000000"/>
          <w:sz w:val="24"/>
          <w:szCs w:val="24"/>
          <w:lang w:val="pl-PL"/>
        </w:rPr>
        <w:t xml:space="preserve"> </w:t>
      </w:r>
      <w:r w:rsidR="00C410E6" w:rsidRPr="007D34F3">
        <w:rPr>
          <w:rFonts w:ascii="Times New Roman" w:hAnsi="Times New Roman" w:cs="Times New Roman"/>
          <w:color w:val="000000"/>
          <w:sz w:val="24"/>
          <w:szCs w:val="24"/>
          <w:lang w:val="pl-PL"/>
        </w:rPr>
        <w:t xml:space="preserve">od </w:t>
      </w:r>
      <w:r w:rsidR="00F073EC">
        <w:rPr>
          <w:rFonts w:ascii="Times New Roman" w:hAnsi="Times New Roman" w:cs="Times New Roman"/>
          <w:color w:val="000000"/>
          <w:sz w:val="24"/>
          <w:szCs w:val="24"/>
          <w:lang w:val="pl-PL"/>
        </w:rPr>
        <w:t>24.10</w:t>
      </w:r>
      <w:r w:rsidR="00C410E6">
        <w:rPr>
          <w:rFonts w:ascii="Times New Roman" w:hAnsi="Times New Roman" w:cs="Times New Roman"/>
          <w:color w:val="000000"/>
          <w:sz w:val="24"/>
          <w:szCs w:val="24"/>
          <w:lang w:val="pl-PL"/>
        </w:rPr>
        <w:t>.2017</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w:t>
      </w:r>
      <w:r w:rsidR="00F073EC">
        <w:rPr>
          <w:rFonts w:ascii="Times New Roman" w:hAnsi="Times New Roman" w:cs="Times New Roman"/>
          <w:sz w:val="24"/>
          <w:szCs w:val="24"/>
        </w:rPr>
        <w:t>i</w:t>
      </w:r>
      <w:r w:rsidR="00F073EC" w:rsidRPr="00707545">
        <w:rPr>
          <w:rFonts w:ascii="Times New Roman" w:hAnsi="Times New Roman" w:cs="Times New Roman"/>
          <w:sz w:val="24"/>
          <w:szCs w:val="24"/>
        </w:rPr>
        <w:t>zgradnj</w:t>
      </w:r>
      <w:r w:rsidR="00F073EC">
        <w:rPr>
          <w:rFonts w:ascii="Times New Roman" w:hAnsi="Times New Roman" w:cs="Times New Roman"/>
          <w:sz w:val="24"/>
          <w:szCs w:val="24"/>
        </w:rPr>
        <w:t>u</w:t>
      </w:r>
      <w:r w:rsidR="00F073EC" w:rsidRPr="00707545">
        <w:rPr>
          <w:rFonts w:ascii="Times New Roman" w:hAnsi="Times New Roman" w:cs="Times New Roman"/>
          <w:sz w:val="24"/>
          <w:szCs w:val="24"/>
        </w:rPr>
        <w:t xml:space="preserve"> kanalizacionog kolektora u MZ Bar IV</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13425D">
        <w:rPr>
          <w:rFonts w:ascii="Times New Roman" w:hAnsi="Times New Roman" w:cs="Times New Roman"/>
          <w:color w:val="000000"/>
          <w:sz w:val="24"/>
          <w:szCs w:val="24"/>
          <w:lang w:val="pl-PL"/>
        </w:rPr>
        <w:t>3362/2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13425D">
        <w:rPr>
          <w:rFonts w:ascii="Times New Roman" w:hAnsi="Times New Roman" w:cs="Times New Roman"/>
          <w:color w:val="000000"/>
          <w:sz w:val="24"/>
          <w:szCs w:val="24"/>
          <w:lang w:val="pl-PL"/>
        </w:rPr>
        <w:t>09.11.</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F073EC">
        <w:rPr>
          <w:rFonts w:ascii="Times New Roman" w:hAnsi="Times New Roman" w:cs="Times New Roman"/>
          <w:color w:val="000000"/>
          <w:sz w:val="24"/>
          <w:szCs w:val="24"/>
          <w:lang w:val="pl-PL"/>
        </w:rPr>
        <w:t xml:space="preserve">Amandman VII, </w:t>
      </w:r>
      <w:r w:rsidR="00F073EC" w:rsidRPr="007D34F3">
        <w:rPr>
          <w:rFonts w:ascii="Times New Roman" w:hAnsi="Times New Roman" w:cs="Times New Roman"/>
          <w:color w:val="000000"/>
          <w:sz w:val="24"/>
          <w:szCs w:val="24"/>
          <w:lang w:val="pl-PL"/>
        </w:rPr>
        <w:t xml:space="preserve">broj: </w:t>
      </w:r>
      <w:r w:rsidR="00F073EC">
        <w:rPr>
          <w:rFonts w:ascii="Times New Roman" w:hAnsi="Times New Roman" w:cs="Times New Roman"/>
          <w:color w:val="000000"/>
          <w:sz w:val="24"/>
          <w:szCs w:val="24"/>
          <w:lang w:val="pl-PL"/>
        </w:rPr>
        <w:t xml:space="preserve">01-3154 </w:t>
      </w:r>
      <w:r w:rsidR="00F073EC" w:rsidRPr="007D34F3">
        <w:rPr>
          <w:rFonts w:ascii="Times New Roman" w:hAnsi="Times New Roman" w:cs="Times New Roman"/>
          <w:color w:val="000000"/>
          <w:sz w:val="24"/>
          <w:szCs w:val="24"/>
          <w:lang w:val="pl-PL"/>
        </w:rPr>
        <w:t xml:space="preserve">od </w:t>
      </w:r>
      <w:r w:rsidR="00F073EC">
        <w:rPr>
          <w:rFonts w:ascii="Times New Roman" w:hAnsi="Times New Roman" w:cs="Times New Roman"/>
          <w:color w:val="000000"/>
          <w:sz w:val="24"/>
          <w:szCs w:val="24"/>
          <w:lang w:val="pl-PL"/>
        </w:rPr>
        <w:t>24.10.2017</w:t>
      </w:r>
      <w:r w:rsidR="00F073EC">
        <w:rPr>
          <w:rFonts w:ascii="Times New Roman" w:hAnsi="Times New Roman" w:cs="Times New Roman"/>
          <w:color w:val="000000"/>
          <w:sz w:val="24"/>
          <w:szCs w:val="24"/>
        </w:rPr>
        <w:t>.</w:t>
      </w:r>
      <w:r w:rsidR="00F073EC" w:rsidRPr="00852493">
        <w:rPr>
          <w:rFonts w:ascii="Times New Roman" w:hAnsi="Times New Roman" w:cs="Times New Roman"/>
          <w:color w:val="000000"/>
          <w:sz w:val="24"/>
          <w:szCs w:val="24"/>
        </w:rPr>
        <w:t xml:space="preserve"> godine za </w:t>
      </w:r>
      <w:r w:rsidR="00F073EC">
        <w:rPr>
          <w:rFonts w:ascii="Times New Roman" w:hAnsi="Times New Roman" w:cs="Times New Roman"/>
          <w:sz w:val="24"/>
          <w:szCs w:val="24"/>
        </w:rPr>
        <w:t>i</w:t>
      </w:r>
      <w:r w:rsidR="00F073EC" w:rsidRPr="00707545">
        <w:rPr>
          <w:rFonts w:ascii="Times New Roman" w:hAnsi="Times New Roman" w:cs="Times New Roman"/>
          <w:sz w:val="24"/>
          <w:szCs w:val="24"/>
        </w:rPr>
        <w:t>zgradnj</w:t>
      </w:r>
      <w:r w:rsidR="00F073EC">
        <w:rPr>
          <w:rFonts w:ascii="Times New Roman" w:hAnsi="Times New Roman" w:cs="Times New Roman"/>
          <w:sz w:val="24"/>
          <w:szCs w:val="24"/>
        </w:rPr>
        <w:t>u</w:t>
      </w:r>
      <w:r w:rsidR="00F073EC" w:rsidRPr="00707545">
        <w:rPr>
          <w:rFonts w:ascii="Times New Roman" w:hAnsi="Times New Roman" w:cs="Times New Roman"/>
          <w:sz w:val="24"/>
          <w:szCs w:val="24"/>
        </w:rPr>
        <w:t xml:space="preserve"> kanalizacionog kolektora u MZ Bar IV</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F87EED" w:rsidRPr="00F87EED">
        <w:rPr>
          <w:rFonts w:ascii="Times New Roman" w:hAnsi="Times New Roman" w:cs="Times New Roman"/>
          <w:sz w:val="24"/>
          <w:szCs w:val="24"/>
          <w:lang w:val="sl-SI"/>
        </w:rPr>
        <w:t>Emin Brkanović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Pr="00F87EED">
        <w:rPr>
          <w:rFonts w:ascii="Times New Roman" w:hAnsi="Times New Roman" w:cs="Times New Roman"/>
          <w:color w:val="000000"/>
          <w:sz w:val="24"/>
          <w:szCs w:val="24"/>
        </w:rPr>
        <w:t xml:space="preserve"> </w:t>
      </w:r>
      <w:r w:rsidR="00F073EC">
        <w:rPr>
          <w:rFonts w:ascii="Times New Roman" w:hAnsi="Times New Roman" w:cs="Times New Roman"/>
          <w:sz w:val="24"/>
          <w:szCs w:val="24"/>
          <w:lang w:val="sl-SI"/>
        </w:rPr>
        <w:t>Dragan Šorović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F87EED"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ponuda                                       </w:t>
      </w:r>
      <w:r w:rsidR="00F073EC">
        <w:rPr>
          <w:rFonts w:ascii="Times New Roman" w:hAnsi="Times New Roman" w:cs="Times New Roman"/>
          <w:sz w:val="24"/>
          <w:szCs w:val="24"/>
          <w:lang w:val="sl-SI"/>
        </w:rPr>
        <w:t>Srđan Iličković</w:t>
      </w:r>
      <w:r w:rsidRPr="00F87EED">
        <w:rPr>
          <w:rFonts w:ascii="Times New Roman" w:hAnsi="Times New Roman" w:cs="Times New Roman"/>
          <w:i/>
          <w:iCs/>
          <w:color w:val="000000"/>
          <w:lang w:val="sr-Latn-CS"/>
        </w:rPr>
        <w:t xml:space="preserve">            </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p>
    <w:p w:rsidR="00F87EED" w:rsidRPr="00F87EED" w:rsidRDefault="00F87EED" w:rsidP="00290855">
      <w:pPr>
        <w:spacing w:after="0" w:line="240" w:lineRule="auto"/>
        <w:ind w:firstLine="1134"/>
        <w:jc w:val="right"/>
        <w:rPr>
          <w:rFonts w:ascii="Times New Roman" w:hAnsi="Times New Roman" w:cs="Times New Roman"/>
          <w:color w:val="000000"/>
          <w:sz w:val="24"/>
          <w:szCs w:val="24"/>
          <w:lang w:val="sr-Latn-CS"/>
        </w:rPr>
      </w:pPr>
    </w:p>
    <w:p w:rsidR="00D65C8A" w:rsidRDefault="00D65C8A" w:rsidP="00D65C8A">
      <w:pPr>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F073EC" w:rsidRDefault="00F073EC" w:rsidP="00D65C8A">
      <w:pPr>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97391749"/>
      <w:r w:rsidRPr="00852493">
        <w:rPr>
          <w:i w:val="0"/>
          <w:iCs w:val="0"/>
          <w:color w:val="000000"/>
          <w:u w:val="none"/>
        </w:rPr>
        <w:lastRenderedPageBreak/>
        <w:t>METODOLOGIJA NAČINA VREDNOVANJA PONUDA PO KRITERIJUMU I PODKRITERIJUMIMA</w:t>
      </w:r>
      <w:bookmarkEnd w:id="8"/>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290855" w:rsidRPr="00852493" w:rsidRDefault="00290855" w:rsidP="00290855">
      <w:pPr>
        <w:tabs>
          <w:tab w:val="left" w:pos="1950"/>
        </w:tabs>
        <w:rPr>
          <w:rFonts w:ascii="Times New Roman" w:hAnsi="Times New Roman" w:cs="Times New Roman"/>
          <w:color w:val="000000"/>
        </w:rPr>
      </w:pPr>
    </w:p>
    <w:p w:rsidR="00290855" w:rsidRPr="00852493" w:rsidRDefault="00290855" w:rsidP="00290855">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90855" w:rsidRPr="00852493" w:rsidRDefault="00290855" w:rsidP="00290855">
      <w:pPr>
        <w:spacing w:after="0" w:line="240" w:lineRule="auto"/>
        <w:jc w:val="both"/>
        <w:rPr>
          <w:rFonts w:ascii="Times New Roman" w:hAnsi="Times New Roman" w:cs="Times New Roman"/>
          <w:color w:val="000000"/>
          <w:sz w:val="24"/>
          <w:szCs w:val="24"/>
          <w:lang w:val="hr-HR"/>
        </w:rPr>
      </w:pPr>
    </w:p>
    <w:p w:rsidR="00290855" w:rsidRDefault="00290855" w:rsidP="00290855">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90855" w:rsidRDefault="00290855" w:rsidP="00290855">
      <w:pPr>
        <w:spacing w:after="0" w:line="240" w:lineRule="auto"/>
        <w:jc w:val="both"/>
        <w:rPr>
          <w:rFonts w:ascii="Times New Roman" w:hAnsi="Times New Roman" w:cs="Times New Roman"/>
          <w:i/>
          <w:color w:val="000000"/>
          <w:sz w:val="24"/>
          <w:szCs w:val="24"/>
          <w:lang w:val="pl-PL"/>
        </w:rPr>
      </w:pPr>
    </w:p>
    <w:p w:rsidR="00290855" w:rsidRDefault="00290855" w:rsidP="00290855">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90855" w:rsidRDefault="00290855" w:rsidP="00290855">
      <w:pPr>
        <w:spacing w:after="0" w:line="240" w:lineRule="auto"/>
        <w:jc w:val="both"/>
        <w:rPr>
          <w:rFonts w:ascii="Times New Roman" w:hAnsi="Times New Roman" w:cs="Times New Roman"/>
          <w:color w:val="000000"/>
          <w:sz w:val="24"/>
          <w:szCs w:val="24"/>
          <w:lang w:val="hr-HR"/>
        </w:rPr>
      </w:pPr>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w:p>
    <w:p w:rsidR="00290855" w:rsidRPr="00852493" w:rsidRDefault="00290855" w:rsidP="00290855">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90855" w:rsidRPr="00FA2239" w:rsidTr="00DB7232">
        <w:tc>
          <w:tcPr>
            <w:tcW w:w="9468" w:type="dxa"/>
          </w:tcPr>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tc>
      </w:tr>
    </w:tbl>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97391750"/>
      <w:r w:rsidRPr="00852493">
        <w:rPr>
          <w:i w:val="0"/>
          <w:iCs w:val="0"/>
          <w:color w:val="000000"/>
          <w:u w:val="none"/>
        </w:rPr>
        <w:t>OBRAZAC PONUDE SA OBRASCIMA KOJE PRIPREMA PONUĐAČ</w:t>
      </w:r>
      <w:bookmarkEnd w:id="9"/>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497391751"/>
      <w:r w:rsidRPr="005B4D09">
        <w:rPr>
          <w:rFonts w:ascii="Times New Roman" w:hAnsi="Times New Roman" w:cs="Times New Roman"/>
          <w:b/>
          <w:bCs/>
          <w:color w:val="000000"/>
          <w:sz w:val="24"/>
          <w:szCs w:val="24"/>
          <w:lang w:eastAsia="zh-TW"/>
        </w:rPr>
        <w:lastRenderedPageBreak/>
        <w:t>NASLOVNA STRANA PONUDE</w:t>
      </w:r>
      <w:bookmarkEnd w:id="10"/>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5B4D09"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E3188F">
        <w:rPr>
          <w:rFonts w:ascii="Times New Roman" w:hAnsi="Times New Roman" w:cs="Times New Roman"/>
          <w:b/>
          <w:bCs/>
          <w:color w:val="000000"/>
          <w:sz w:val="28"/>
          <w:szCs w:val="28"/>
        </w:rPr>
        <w:t>01</w:t>
      </w:r>
      <w:r w:rsidR="00FE6B02">
        <w:rPr>
          <w:rFonts w:ascii="Times New Roman" w:hAnsi="Times New Roman" w:cs="Times New Roman"/>
          <w:b/>
          <w:bCs/>
          <w:color w:val="000000"/>
          <w:sz w:val="28"/>
          <w:szCs w:val="28"/>
        </w:rPr>
        <w:t>-3363</w:t>
      </w:r>
      <w:r w:rsidRPr="005B4D09">
        <w:rPr>
          <w:rFonts w:ascii="Times New Roman" w:hAnsi="Times New Roman" w:cs="Times New Roman"/>
          <w:b/>
          <w:bCs/>
          <w:color w:val="000000"/>
          <w:sz w:val="28"/>
          <w:szCs w:val="28"/>
        </w:rPr>
        <w:t xml:space="preserve"> od </w:t>
      </w:r>
      <w:r w:rsidR="0013425D">
        <w:rPr>
          <w:rFonts w:ascii="Times New Roman" w:hAnsi="Times New Roman" w:cs="Times New Roman"/>
          <w:b/>
          <w:bCs/>
          <w:color w:val="000000"/>
          <w:sz w:val="28"/>
          <w:szCs w:val="28"/>
        </w:rPr>
        <w:t>10.11.</w:t>
      </w:r>
      <w:r w:rsidR="00E3188F">
        <w:rPr>
          <w:rFonts w:ascii="Times New Roman" w:hAnsi="Times New Roman" w:cs="Times New Roman"/>
          <w:b/>
          <w:bCs/>
          <w:color w:val="000000"/>
          <w:sz w:val="28"/>
          <w:szCs w:val="28"/>
        </w:rPr>
        <w:t>2017.</w:t>
      </w:r>
      <w:r w:rsidRPr="005B4D09">
        <w:rPr>
          <w:rFonts w:ascii="Times New Roman" w:hAnsi="Times New Roman" w:cs="Times New Roman"/>
          <w:b/>
          <w:bCs/>
          <w:color w:val="000000"/>
          <w:sz w:val="28"/>
          <w:szCs w:val="28"/>
        </w:rPr>
        <w:t xml:space="preserve"> godine </w:t>
      </w:r>
    </w:p>
    <w:p w:rsidR="00D65C8A" w:rsidRDefault="00D65C8A" w:rsidP="0029085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290855"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C7106D" w:rsidRDefault="00290855" w:rsidP="00C7106D">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106D" w:rsidRPr="00F073EC" w:rsidRDefault="00F073EC" w:rsidP="00C7106D">
      <w:pPr>
        <w:tabs>
          <w:tab w:val="left" w:pos="1950"/>
        </w:tabs>
        <w:jc w:val="center"/>
        <w:rPr>
          <w:rFonts w:ascii="Times New Roman" w:hAnsi="Times New Roman" w:cs="Times New Roman"/>
          <w:b/>
          <w:color w:val="000000"/>
          <w:sz w:val="28"/>
          <w:szCs w:val="28"/>
        </w:rPr>
      </w:pPr>
      <w:r w:rsidRPr="00F073EC">
        <w:rPr>
          <w:rFonts w:ascii="Times New Roman" w:hAnsi="Times New Roman" w:cs="Times New Roman"/>
          <w:b/>
          <w:sz w:val="28"/>
          <w:szCs w:val="28"/>
        </w:rPr>
        <w:t>izgradnju kanalizacionog kolektora u MZ Bar IV</w:t>
      </w:r>
    </w:p>
    <w:p w:rsidR="00C7106D" w:rsidRDefault="00C7106D" w:rsidP="00C7106D">
      <w:pPr>
        <w:tabs>
          <w:tab w:val="left" w:pos="1950"/>
        </w:tabs>
        <w:jc w:val="center"/>
        <w:rPr>
          <w:rFonts w:ascii="Times New Roman" w:hAnsi="Times New Roman" w:cs="Times New Roman"/>
          <w:b/>
          <w:color w:val="000000"/>
          <w:sz w:val="28"/>
          <w:szCs w:val="28"/>
        </w:rPr>
      </w:pPr>
    </w:p>
    <w:p w:rsidR="00C7106D" w:rsidRDefault="00C7106D" w:rsidP="00C7106D">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Pr="00852493" w:rsidRDefault="00290855" w:rsidP="00D65C8A">
      <w:pPr>
        <w:tabs>
          <w:tab w:val="left" w:pos="1950"/>
        </w:tabs>
        <w:jc w:val="center"/>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97391752"/>
      <w:r w:rsidRPr="00852493">
        <w:rPr>
          <w:i w:val="0"/>
          <w:iCs w:val="0"/>
          <w:u w:val="none"/>
        </w:rPr>
        <w:lastRenderedPageBreak/>
        <w:t>SADRŽAJ PONUDE</w:t>
      </w:r>
      <w:bookmarkEnd w:id="11"/>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3162AF" w:rsidRDefault="003162AF"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97391753"/>
      <w:r w:rsidRPr="00852493">
        <w:rPr>
          <w:rFonts w:ascii="Times New Roman" w:hAnsi="Times New Roman" w:cs="Times New Roman"/>
          <w:color w:val="000000"/>
          <w:sz w:val="24"/>
          <w:szCs w:val="24"/>
        </w:rPr>
        <w:lastRenderedPageBreak/>
        <w:t>PODACI O PONUDI I PONUĐAČU</w:t>
      </w:r>
      <w:bookmarkEnd w:id="12"/>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7391754"/>
      <w:r w:rsidRPr="00852493">
        <w:rPr>
          <w:rFonts w:ascii="Times New Roman" w:hAnsi="Times New Roman" w:cs="Times New Roman"/>
          <w:color w:val="000000"/>
          <w:sz w:val="24"/>
          <w:szCs w:val="24"/>
        </w:rPr>
        <w:lastRenderedPageBreak/>
        <w:t>FINANSIJSKI DIO PONUDE</w:t>
      </w:r>
      <w:bookmarkEnd w:id="13"/>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C28D8" w:rsidRPr="00FA2239" w:rsidTr="003162AF">
        <w:trPr>
          <w:trHeight w:val="375"/>
        </w:trPr>
        <w:tc>
          <w:tcPr>
            <w:tcW w:w="4109" w:type="dxa"/>
            <w:vAlign w:val="center"/>
          </w:tcPr>
          <w:p w:rsidR="006C28D8" w:rsidRPr="00852493" w:rsidRDefault="006C28D8" w:rsidP="003162AF">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C28D8" w:rsidRPr="00FA2239" w:rsidTr="003162AF">
        <w:trPr>
          <w:trHeight w:val="375"/>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C28D8" w:rsidRPr="00FA2239" w:rsidTr="003162AF">
        <w:trPr>
          <w:trHeight w:val="375"/>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p>
        </w:tc>
      </w:tr>
      <w:tr w:rsidR="006C28D8" w:rsidRPr="00FA2239" w:rsidTr="003162AF">
        <w:trPr>
          <w:trHeight w:val="375"/>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p>
        </w:tc>
      </w:tr>
      <w:tr w:rsidR="006C28D8" w:rsidRPr="00FA2239" w:rsidTr="003162AF">
        <w:trPr>
          <w:trHeight w:val="468"/>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p>
        </w:tc>
      </w:tr>
      <w:tr w:rsidR="006C28D8" w:rsidRPr="00FA2239" w:rsidTr="003162AF">
        <w:trPr>
          <w:trHeight w:val="375"/>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p>
        </w:tc>
      </w:tr>
      <w:tr w:rsidR="006C28D8" w:rsidRPr="00FA2239" w:rsidTr="003162AF">
        <w:trPr>
          <w:trHeight w:val="375"/>
        </w:trPr>
        <w:tc>
          <w:tcPr>
            <w:tcW w:w="4109"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C28D8" w:rsidRPr="00852493" w:rsidRDefault="006C28D8" w:rsidP="003162AF">
            <w:pPr>
              <w:spacing w:after="0" w:line="240" w:lineRule="auto"/>
              <w:rPr>
                <w:rFonts w:ascii="Times New Roman" w:hAnsi="Times New Roman" w:cs="Times New Roman"/>
                <w:color w:val="000000"/>
                <w:lang w:val="sr-Latn-CS" w:eastAsia="sr-Latn-CS"/>
              </w:rPr>
            </w:pPr>
          </w:p>
        </w:tc>
      </w:tr>
    </w:tbl>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C28D8" w:rsidRDefault="006C28D8" w:rsidP="006C28D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Default="006C28D8" w:rsidP="006C28D8">
      <w:pPr>
        <w:spacing w:after="0" w:line="240" w:lineRule="auto"/>
        <w:jc w:val="both"/>
        <w:rPr>
          <w:rFonts w:ascii="Times New Roman" w:hAnsi="Times New Roman" w:cs="Times New Roman"/>
          <w:color w:val="000000"/>
          <w:sz w:val="24"/>
          <w:szCs w:val="24"/>
          <w:lang w:val="sr-Latn-CS"/>
        </w:rPr>
      </w:pPr>
    </w:p>
    <w:p w:rsidR="006C28D8" w:rsidRPr="00290855" w:rsidRDefault="006C28D8" w:rsidP="006C28D8">
      <w:pPr>
        <w:spacing w:after="0" w:line="240" w:lineRule="auto"/>
        <w:jc w:val="both"/>
        <w:rPr>
          <w:rFonts w:ascii="Times New Roman" w:hAnsi="Times New Roman" w:cs="Times New Roman"/>
          <w:color w:val="000000"/>
          <w:sz w:val="24"/>
          <w:szCs w:val="24"/>
          <w:lang w:val="sr-Latn-CS"/>
        </w:rPr>
      </w:pPr>
    </w:p>
    <w:p w:rsidR="00CC3B07" w:rsidRDefault="00CC3B07" w:rsidP="00290855">
      <w:pPr>
        <w:spacing w:after="0" w:line="240" w:lineRule="auto"/>
        <w:jc w:val="both"/>
        <w:rPr>
          <w:rFonts w:ascii="Times New Roman" w:hAnsi="Times New Roman" w:cs="Times New Roman"/>
          <w:color w:val="000000"/>
          <w:sz w:val="24"/>
          <w:szCs w:val="24"/>
          <w:lang w:val="sr-Latn-CS"/>
        </w:rPr>
      </w:pP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9739175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13425D">
        <w:rPr>
          <w:rFonts w:ascii="Times New Roman" w:hAnsi="Times New Roman" w:cs="Times New Roman"/>
          <w:color w:val="000000"/>
          <w:sz w:val="24"/>
          <w:szCs w:val="24"/>
        </w:rPr>
        <w:t>-3363</w:t>
      </w:r>
      <w:r w:rsidRPr="00852493">
        <w:rPr>
          <w:rFonts w:ascii="Times New Roman" w:hAnsi="Times New Roman" w:cs="Times New Roman"/>
          <w:color w:val="000000"/>
          <w:sz w:val="24"/>
          <w:szCs w:val="24"/>
        </w:rPr>
        <w:t xml:space="preserve"> od </w:t>
      </w:r>
      <w:r w:rsidR="0013425D">
        <w:rPr>
          <w:rFonts w:ascii="Times New Roman" w:hAnsi="Times New Roman" w:cs="Times New Roman"/>
          <w:color w:val="000000"/>
          <w:sz w:val="24"/>
          <w:szCs w:val="24"/>
        </w:rPr>
        <w:t>10.11.</w:t>
      </w:r>
      <w:r w:rsidR="00E3188F">
        <w:rPr>
          <w:rFonts w:ascii="Times New Roman" w:hAnsi="Times New Roman" w:cs="Times New Roman"/>
          <w:color w:val="000000"/>
          <w:sz w:val="24"/>
          <w:szCs w:val="24"/>
        </w:rPr>
        <w:t>2017</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97378D" w:rsidRPr="0097378D" w:rsidRDefault="0097378D" w:rsidP="0097378D">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97378D">
        <w:rPr>
          <w:rFonts w:ascii="Times New Roman" w:eastAsia="Times New Roman" w:hAnsi="Times New Roman" w:cs="Times New Roman"/>
          <w:b/>
          <w:sz w:val="24"/>
          <w:szCs w:val="24"/>
          <w:lang w:eastAsia="en-GB"/>
        </w:rPr>
        <w:t>Ponuđači su, u predmetnom postupku javne nabavke, dužni da dostave licence za:</w:t>
      </w:r>
    </w:p>
    <w:p w:rsidR="00285B92" w:rsidRDefault="0097378D" w:rsidP="0097378D">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lang w:val="pl-PL"/>
        </w:rPr>
        <w:t>Izvođenje građevinskih i građevinsko – zanatskih radova na instalacijama, uređajima i postrojenjima vodovoda i kanalizacija za pravno lice, kao i za zaposlenog inženjera, koji je član Inženjerske komore.</w:t>
      </w: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Pr="00285B92" w:rsidRDefault="003162AF"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97391757"/>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AB0E37" w:rsidRPr="00C87C7E"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Pr="00852493" w:rsidRDefault="003162AF"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153592" w:rsidRPr="00852493" w:rsidRDefault="00153592" w:rsidP="00153592">
      <w:pPr>
        <w:spacing w:after="0" w:line="240" w:lineRule="auto"/>
        <w:jc w:val="right"/>
        <w:rPr>
          <w:rStyle w:val="SubtleEmphasis"/>
          <w:rFonts w:ascii="Times New Roman" w:hAnsi="Times New Roman" w:cs="Times New Roman"/>
          <w:i w:val="0"/>
          <w:iCs w:val="0"/>
          <w:color w:val="000000"/>
        </w:rPr>
      </w:pPr>
    </w:p>
    <w:p w:rsidR="00153592" w:rsidRPr="00852493" w:rsidRDefault="00153592" w:rsidP="0015359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RADOV</w:t>
      </w:r>
      <w:r w:rsidR="00CA527A">
        <w:rPr>
          <w:rFonts w:ascii="Times New Roman" w:hAnsi="Times New Roman" w:cs="Times New Roman"/>
          <w:b/>
          <w:bCs/>
          <w:color w:val="000000"/>
          <w:sz w:val="24"/>
          <w:szCs w:val="24"/>
        </w:rPr>
        <w:t>A KOJI SU IZVEDENI U POSLJEDNJE</w:t>
      </w:r>
      <w:r w:rsidRPr="00852493">
        <w:rPr>
          <w:rFonts w:ascii="Times New Roman" w:hAnsi="Times New Roman" w:cs="Times New Roman"/>
          <w:b/>
          <w:bCs/>
          <w:color w:val="000000"/>
          <w:sz w:val="24"/>
          <w:szCs w:val="24"/>
        </w:rPr>
        <w:t xml:space="preserve"> </w:t>
      </w:r>
      <w:r w:rsidR="00CA527A">
        <w:rPr>
          <w:rFonts w:ascii="Times New Roman" w:hAnsi="Times New Roman" w:cs="Times New Roman"/>
          <w:b/>
          <w:bCs/>
          <w:color w:val="000000"/>
          <w:sz w:val="24"/>
          <w:szCs w:val="24"/>
        </w:rPr>
        <w:t>2</w:t>
      </w:r>
      <w:r w:rsidRPr="00852493">
        <w:rPr>
          <w:rFonts w:ascii="Times New Roman" w:hAnsi="Times New Roman" w:cs="Times New Roman"/>
          <w:b/>
          <w:bCs/>
          <w:color w:val="000000"/>
          <w:sz w:val="24"/>
          <w:szCs w:val="24"/>
        </w:rPr>
        <w:t xml:space="preserve"> </w:t>
      </w:r>
      <w:r w:rsidR="00CA527A">
        <w:rPr>
          <w:rFonts w:ascii="Times New Roman" w:hAnsi="Times New Roman" w:cs="Times New Roman"/>
          <w:b/>
          <w:bCs/>
          <w:color w:val="000000"/>
          <w:sz w:val="24"/>
          <w:szCs w:val="24"/>
        </w:rPr>
        <w:t xml:space="preserve"> GODINE</w:t>
      </w:r>
    </w:p>
    <w:p w:rsidR="00153592" w:rsidRPr="00852493" w:rsidRDefault="00153592" w:rsidP="00153592">
      <w:pPr>
        <w:spacing w:after="0" w:line="240" w:lineRule="auto"/>
        <w:ind w:left="360"/>
        <w:rPr>
          <w:rFonts w:ascii="Times New Roman" w:hAnsi="Times New Roman" w:cs="Times New Roman"/>
          <w:color w:val="000000"/>
          <w:sz w:val="24"/>
          <w:szCs w:val="24"/>
          <w:lang w:val="sr-Latn-CS"/>
        </w:rPr>
      </w:pPr>
    </w:p>
    <w:p w:rsidR="00153592" w:rsidRPr="00852493" w:rsidRDefault="00153592" w:rsidP="00153592">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153592" w:rsidRPr="00FA2239" w:rsidTr="000A336C">
        <w:trPr>
          <w:trHeight w:val="1324"/>
        </w:trPr>
        <w:tc>
          <w:tcPr>
            <w:tcW w:w="666"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153592" w:rsidRPr="00FA2239" w:rsidRDefault="00153592" w:rsidP="000A336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153592" w:rsidRPr="00FA2239" w:rsidTr="000A336C">
        <w:trPr>
          <w:trHeight w:val="752"/>
        </w:trPr>
        <w:tc>
          <w:tcPr>
            <w:tcW w:w="666" w:type="dxa"/>
            <w:tcBorders>
              <w:top w:val="doub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tcBorders>
              <w:bottom w:val="doub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bl>
    <w:p w:rsidR="00153592" w:rsidRPr="00852493" w:rsidRDefault="00153592" w:rsidP="00153592">
      <w:pPr>
        <w:rPr>
          <w:rFonts w:ascii="Times New Roman" w:hAnsi="Times New Roman" w:cs="Times New Roman"/>
          <w:color w:val="000000"/>
          <w:sz w:val="24"/>
          <w:szCs w:val="24"/>
        </w:rPr>
      </w:pPr>
    </w:p>
    <w:p w:rsidR="00153592" w:rsidRPr="00852493" w:rsidRDefault="00153592" w:rsidP="00153592">
      <w:pPr>
        <w:rPr>
          <w:rFonts w:ascii="Times New Roman" w:hAnsi="Times New Roman" w:cs="Times New Roman"/>
          <w:color w:val="000000"/>
          <w:sz w:val="24"/>
          <w:szCs w:val="24"/>
        </w:rPr>
      </w:pPr>
    </w:p>
    <w:p w:rsidR="00153592" w:rsidRPr="00852493" w:rsidRDefault="00153592" w:rsidP="0015359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53592" w:rsidRPr="00852493" w:rsidRDefault="00153592" w:rsidP="0015359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53592" w:rsidRPr="00852493" w:rsidRDefault="00153592" w:rsidP="0015359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153592" w:rsidRPr="00852493" w:rsidRDefault="00153592" w:rsidP="00153592">
      <w:pPr>
        <w:spacing w:after="0" w:line="240" w:lineRule="auto"/>
        <w:ind w:firstLine="426"/>
        <w:jc w:val="both"/>
        <w:rPr>
          <w:rFonts w:ascii="Times New Roman" w:hAnsi="Times New Roman" w:cs="Times New Roman"/>
          <w:color w:val="000000"/>
          <w:sz w:val="24"/>
          <w:szCs w:val="24"/>
          <w:lang w:val="sr-Latn-CS"/>
        </w:rPr>
      </w:pPr>
    </w:p>
    <w:p w:rsidR="00153592" w:rsidRPr="00852493" w:rsidRDefault="00153592" w:rsidP="0015359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53592" w:rsidRPr="00852493" w:rsidRDefault="00153592" w:rsidP="00153592">
      <w:pPr>
        <w:rPr>
          <w:rFonts w:ascii="Times New Roman" w:hAnsi="Times New Roman" w:cs="Times New Roman"/>
          <w:color w:val="000000"/>
        </w:rPr>
      </w:pPr>
    </w:p>
    <w:p w:rsidR="00153592" w:rsidRPr="00852493" w:rsidRDefault="00153592" w:rsidP="00153592">
      <w:pPr>
        <w:rPr>
          <w:rFonts w:ascii="Times New Roman" w:hAnsi="Times New Roman" w:cs="Times New Roman"/>
          <w:color w:val="000000"/>
        </w:rPr>
      </w:pPr>
    </w:p>
    <w:p w:rsidR="00153592" w:rsidRPr="00852493" w:rsidRDefault="00153592" w:rsidP="00153592">
      <w:pPr>
        <w:rPr>
          <w:rFonts w:ascii="Times New Roman" w:hAnsi="Times New Roman" w:cs="Times New Roman"/>
          <w:color w:val="000000"/>
        </w:rPr>
      </w:pPr>
    </w:p>
    <w:p w:rsidR="00153592" w:rsidRDefault="00153592" w:rsidP="00153592">
      <w:pPr>
        <w:rPr>
          <w:rStyle w:val="SubtleEmphasis"/>
          <w:rFonts w:ascii="Times New Roman" w:hAnsi="Times New Roman" w:cs="Times New Roman"/>
          <w:color w:val="000000"/>
        </w:rPr>
      </w:pPr>
    </w:p>
    <w:p w:rsidR="00F74FB3" w:rsidRDefault="00F74FB3" w:rsidP="00153592">
      <w:pPr>
        <w:rPr>
          <w:rStyle w:val="SubtleEmphasis"/>
          <w:rFonts w:ascii="Times New Roman" w:hAnsi="Times New Roman" w:cs="Times New Roman"/>
          <w:color w:val="000000"/>
        </w:rPr>
      </w:pPr>
    </w:p>
    <w:p w:rsidR="00AB0E37" w:rsidRPr="00AB0E37" w:rsidRDefault="00AB0E37" w:rsidP="00153592">
      <w:pPr>
        <w:rPr>
          <w:rStyle w:val="SubtleEmphasis"/>
          <w:rFonts w:ascii="Times New Roman" w:hAnsi="Times New Roman" w:cs="Times New Roman"/>
          <w:b/>
          <w:bCs/>
          <w:color w:val="000000"/>
          <w:sz w:val="24"/>
          <w:szCs w:val="24"/>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spacing w:after="0" w:line="240" w:lineRule="auto"/>
              <w:ind w:left="284"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153592" w:rsidRPr="00FA2239" w:rsidRDefault="00153592" w:rsidP="000A336C">
            <w:pPr>
              <w:spacing w:after="0" w:line="240" w:lineRule="auto"/>
              <w:ind w:left="284"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153592" w:rsidRPr="00FA2239" w:rsidTr="000A336C">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53592" w:rsidRPr="00FA2239" w:rsidRDefault="00153592" w:rsidP="000A336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53592" w:rsidRPr="00FA2239" w:rsidRDefault="00153592" w:rsidP="000A336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53592" w:rsidRPr="00FA2239" w:rsidRDefault="00153592" w:rsidP="000A336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153592" w:rsidRPr="00FA2239" w:rsidTr="000A336C">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bl>
          <w:p w:rsidR="00153592" w:rsidRPr="00FA2239" w:rsidRDefault="00153592" w:rsidP="000A336C">
            <w:pPr>
              <w:spacing w:after="0" w:line="240" w:lineRule="auto"/>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AB0E3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AB0E37" w:rsidP="000A336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153592" w:rsidRPr="00FA2239">
              <w:rPr>
                <w:rFonts w:ascii="Times New Roman" w:hAnsi="Times New Roman" w:cs="Times New Roman"/>
                <w:color w:val="000000"/>
                <w:sz w:val="24"/>
                <w:szCs w:val="24"/>
                <w:lang w:val="sr-Latn-CS"/>
              </w:rPr>
              <w:tab/>
            </w:r>
            <w:r w:rsidR="00153592" w:rsidRPr="00FA2239">
              <w:rPr>
                <w:rFonts w:ascii="Times New Roman" w:hAnsi="Times New Roman" w:cs="Times New Roman"/>
                <w:color w:val="000000"/>
                <w:sz w:val="24"/>
                <w:szCs w:val="24"/>
                <w:lang w:val="sr-Latn-CS"/>
              </w:rPr>
              <w:tab/>
              <w:t>M.P.</w:t>
            </w:r>
          </w:p>
          <w:p w:rsidR="00153592" w:rsidRPr="00FA2239" w:rsidRDefault="00153592" w:rsidP="000A336C">
            <w:pPr>
              <w:spacing w:after="0" w:line="240" w:lineRule="auto"/>
              <w:ind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right="282"/>
              <w:jc w:val="both"/>
              <w:rPr>
                <w:rFonts w:ascii="Times New Roman" w:hAnsi="Times New Roman" w:cs="Times New Roman"/>
                <w:color w:val="000000"/>
                <w:sz w:val="24"/>
                <w:szCs w:val="24"/>
                <w:lang w:val="sr-Latn-CS"/>
              </w:rPr>
            </w:pPr>
          </w:p>
        </w:tc>
      </w:tr>
    </w:tbl>
    <w:p w:rsidR="00153592" w:rsidRDefault="00153592" w:rsidP="00AB0E37">
      <w:pPr>
        <w:jc w:val="right"/>
        <w:rPr>
          <w:rFonts w:ascii="Times New Roman" w:hAnsi="Times New Roman" w:cs="Times New Roman"/>
        </w:rPr>
      </w:pP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PlainText"/>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153592" w:rsidRPr="00FA2239" w:rsidTr="000A336C">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53592" w:rsidRPr="00FA2239" w:rsidRDefault="00153592" w:rsidP="000A336C">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53592" w:rsidRPr="00FA2239" w:rsidRDefault="00153592" w:rsidP="000A336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53592" w:rsidRPr="00FA2239" w:rsidRDefault="00153592" w:rsidP="000A336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153592" w:rsidRPr="00FA2239" w:rsidTr="000A336C">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bl>
          <w:p w:rsidR="00153592" w:rsidRPr="00FA2239" w:rsidRDefault="00153592" w:rsidP="000A336C">
            <w:pPr>
              <w:spacing w:after="0" w:line="240" w:lineRule="auto"/>
              <w:ind w:right="282"/>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153592" w:rsidRDefault="003162AF" w:rsidP="003162AF">
      <w:pPr>
        <w:rPr>
          <w:rFonts w:ascii="Times New Roman" w:hAnsi="Times New Roman" w:cs="Times New Roman"/>
          <w:color w:val="000000"/>
        </w:rPr>
      </w:pPr>
      <w:r w:rsidRPr="00852493">
        <w:rPr>
          <w:rStyle w:val="SubtleEmphasis"/>
          <w:rFonts w:ascii="Times New Roman" w:hAnsi="Times New Roman" w:cs="Times New Roman"/>
          <w:i w:val="0"/>
          <w:iCs w:val="0"/>
          <w:color w:val="000000"/>
        </w:rPr>
        <w:t xml:space="preserve"> </w:t>
      </w:r>
      <w:r w:rsidR="00153592" w:rsidRPr="00852493">
        <w:rPr>
          <w:rStyle w:val="SubtleEmphasis"/>
          <w:rFonts w:ascii="Times New Roman" w:hAnsi="Times New Roman" w:cs="Times New Roman"/>
          <w:i w:val="0"/>
          <w:iCs w:val="0"/>
          <w:color w:val="000000"/>
        </w:rPr>
        <w:br w:type="page"/>
      </w:r>
      <w:r w:rsidR="00153592"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1tekst"/>
              <w:ind w:right="282" w:firstLine="0"/>
              <w:rPr>
                <w:rFonts w:ascii="Times New Roman" w:hAnsi="Times New Roman" w:cs="Times New Roman"/>
                <w:b/>
                <w:bCs/>
                <w:color w:val="000000"/>
                <w:sz w:val="24"/>
                <w:szCs w:val="24"/>
              </w:rPr>
            </w:pP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153592" w:rsidRPr="00AB0E37" w:rsidRDefault="00AB0E37" w:rsidP="00AB0E3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153592" w:rsidRPr="00FA2239" w:rsidRDefault="00153592" w:rsidP="000A336C">
            <w:pPr>
              <w:pStyle w:val="PlainText"/>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AB0E37" w:rsidRDefault="00153592" w:rsidP="00AB0E3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pStyle w:val="1tekst"/>
              <w:ind w:firstLine="0"/>
              <w:rPr>
                <w:rFonts w:ascii="Times New Roman" w:hAnsi="Times New Roman" w:cs="Times New Roman"/>
                <w:color w:val="000000"/>
                <w:sz w:val="24"/>
                <w:szCs w:val="24"/>
              </w:rPr>
            </w:pPr>
          </w:p>
        </w:tc>
      </w:tr>
    </w:tbl>
    <w:p w:rsidR="00153592" w:rsidRPr="00852493" w:rsidRDefault="00153592" w:rsidP="00153592">
      <w:pPr>
        <w:rPr>
          <w:rFonts w:ascii="Times New Roman" w:hAnsi="Times New Roman" w:cs="Times New Roman"/>
          <w:b/>
          <w:bCs/>
          <w:color w:val="000000"/>
          <w:sz w:val="28"/>
          <w:szCs w:val="28"/>
        </w:rPr>
      </w:pPr>
    </w:p>
    <w:p w:rsidR="00153592" w:rsidRPr="00852493" w:rsidRDefault="00153592" w:rsidP="00AB0E37">
      <w:pPr>
        <w:spacing w:after="0" w:line="240" w:lineRule="auto"/>
        <w:rPr>
          <w:rFonts w:ascii="Times New Roman" w:hAnsi="Times New Roman" w:cs="Times New Roman"/>
          <w:i/>
          <w:iCs/>
          <w:color w:val="000000"/>
          <w:sz w:val="24"/>
          <w:szCs w:val="24"/>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97391758"/>
      <w:r w:rsidRPr="00852493">
        <w:rPr>
          <w:i w:val="0"/>
          <w:iCs w:val="0"/>
          <w:u w:val="none"/>
        </w:rPr>
        <w:lastRenderedPageBreak/>
        <w:t>NACRT UGOVORA O JAVNOJ NABAVCI</w:t>
      </w:r>
      <w:bookmarkEnd w:id="17"/>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sidR="003162AF">
        <w:rPr>
          <w:rFonts w:ascii="Times New Roman" w:hAnsi="Times New Roman" w:cs="Times New Roman"/>
          <w:sz w:val="24"/>
          <w:szCs w:val="24"/>
        </w:rPr>
        <w:t>izgradnju kanalizacionog kolektora u MZ Bar IV</w:t>
      </w:r>
      <w:r w:rsidRPr="00A25D39">
        <w:rPr>
          <w:rFonts w:ascii="Times New Roman" w:hAnsi="Times New Roman" w:cs="Times New Roman"/>
          <w:sz w:val="24"/>
          <w:szCs w:val="24"/>
        </w:rPr>
        <w:t xml:space="preserve">, </w:t>
      </w:r>
      <w:r w:rsidRPr="00A25D39">
        <w:rPr>
          <w:rFonts w:ascii="Times New Roman" w:hAnsi="Times New Roman" w:cs="Times New Roman"/>
          <w:color w:val="000000"/>
          <w:sz w:val="24"/>
          <w:szCs w:val="24"/>
        </w:rPr>
        <w:t>broj: 01</w:t>
      </w:r>
      <w:r w:rsidR="0013425D">
        <w:rPr>
          <w:rFonts w:ascii="Times New Roman" w:hAnsi="Times New Roman" w:cs="Times New Roman"/>
          <w:color w:val="000000"/>
          <w:sz w:val="24"/>
          <w:szCs w:val="24"/>
        </w:rPr>
        <w:t>-3363</w:t>
      </w:r>
      <w:r w:rsidRPr="00D70814">
        <w:rPr>
          <w:rFonts w:ascii="Times New Roman" w:hAnsi="Times New Roman" w:cs="Times New Roman"/>
          <w:color w:val="000000"/>
          <w:sz w:val="24"/>
          <w:szCs w:val="24"/>
        </w:rPr>
        <w:t xml:space="preserve"> od </w:t>
      </w:r>
      <w:r w:rsidR="0013425D">
        <w:rPr>
          <w:rFonts w:ascii="Times New Roman" w:hAnsi="Times New Roman" w:cs="Times New Roman"/>
          <w:color w:val="000000"/>
          <w:sz w:val="24"/>
          <w:szCs w:val="24"/>
        </w:rPr>
        <w:t>10.11.</w:t>
      </w:r>
      <w:r>
        <w:rPr>
          <w:rFonts w:ascii="Times New Roman" w:hAnsi="Times New Roman" w:cs="Times New Roman"/>
          <w:color w:val="000000"/>
          <w:sz w:val="24"/>
          <w:szCs w:val="24"/>
        </w:rPr>
        <w:t>2017.</w:t>
      </w:r>
      <w:r w:rsidRPr="00D70814">
        <w:rPr>
          <w:rFonts w:ascii="Times New Roman" w:hAnsi="Times New Roman" w:cs="Times New Roman"/>
          <w:color w:val="000000"/>
          <w:sz w:val="24"/>
          <w:szCs w:val="24"/>
        </w:rPr>
        <w:t xml:space="preserve"> godine;</w:t>
      </w: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w:t>
      </w:r>
      <w:r w:rsidRPr="00D70814">
        <w:rPr>
          <w:rFonts w:ascii="Times New Roman" w:hAnsi="Times New Roman" w:cs="Times New Roman"/>
          <w:color w:val="000000"/>
          <w:sz w:val="24"/>
          <w:szCs w:val="24"/>
        </w:rPr>
        <w:t>.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9B0C83">
        <w:rPr>
          <w:rFonts w:ascii="Times New Roman" w:hAnsi="Times New Roman" w:cs="Times New Roman"/>
          <w:sz w:val="24"/>
          <w:szCs w:val="24"/>
        </w:rPr>
        <w:t>na izgradnji</w:t>
      </w:r>
      <w:r w:rsidR="003162AF">
        <w:rPr>
          <w:rFonts w:ascii="Times New Roman" w:hAnsi="Times New Roman" w:cs="Times New Roman"/>
          <w:sz w:val="24"/>
          <w:szCs w:val="24"/>
        </w:rPr>
        <w:t xml:space="preserve"> kanalizacionog kolektora u MZ Bar IV,</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Pr="00370F39">
        <w:rPr>
          <w:rFonts w:ascii="Times New Roman" w:hAnsi="Times New Roman" w:cs="Times New Roman"/>
          <w:sz w:val="24"/>
          <w:szCs w:val="24"/>
          <w:lang w:val="sl-SI"/>
        </w:rPr>
        <w:t xml:space="preserve"> i otkloni eventualne nedostatke u skladu sa Ugovorom.</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AB0E37" w:rsidRPr="00246F41"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Default="00AB0E37" w:rsidP="00AB0E37">
      <w:pPr>
        <w:spacing w:after="0" w:line="240" w:lineRule="auto"/>
        <w:jc w:val="center"/>
        <w:rPr>
          <w:rFonts w:ascii="Times New Roman" w:hAnsi="Times New Roman"/>
          <w:b/>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 </w:t>
      </w:r>
      <w:r w:rsidRPr="000C1171">
        <w:rPr>
          <w:rFonts w:ascii="Times New Roman" w:hAnsi="Times New Roman"/>
          <w:sz w:val="24"/>
          <w:szCs w:val="24"/>
          <w:lang w:val="sl-SI"/>
        </w:rPr>
        <w:t xml:space="preserve">sa uračunatim PDV-om. </w:t>
      </w: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B85857" w:rsidRDefault="00AB0E37" w:rsidP="00AB0E37">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w:t>
      </w:r>
      <w:r w:rsidR="00A60F73" w:rsidRPr="009178D6">
        <w:rPr>
          <w:rFonts w:ascii="Times New Roman" w:hAnsi="Times New Roman" w:cs="Times New Roman"/>
          <w:sz w:val="24"/>
          <w:szCs w:val="24"/>
          <w:lang w:val="sl-SI"/>
        </w:rPr>
        <w:t xml:space="preserve">u roku </w:t>
      </w:r>
      <w:r w:rsidR="00A60F73" w:rsidRPr="009178D6">
        <w:rPr>
          <w:rFonts w:ascii="Times New Roman" w:hAnsi="Times New Roman" w:cs="Times New Roman"/>
          <w:sz w:val="24"/>
          <w:szCs w:val="24"/>
        </w:rPr>
        <w:t xml:space="preserve">od </w:t>
      </w:r>
      <w:r w:rsidR="003162AF">
        <w:rPr>
          <w:rFonts w:ascii="Times New Roman" w:hAnsi="Times New Roman" w:cs="Times New Roman"/>
          <w:sz w:val="24"/>
          <w:szCs w:val="24"/>
        </w:rPr>
        <w:t>30</w:t>
      </w:r>
      <w:r w:rsidR="00A60F73">
        <w:rPr>
          <w:rFonts w:ascii="Times New Roman" w:hAnsi="Times New Roman" w:cs="Times New Roman"/>
          <w:sz w:val="24"/>
          <w:szCs w:val="24"/>
        </w:rPr>
        <w:t xml:space="preserve"> </w:t>
      </w:r>
      <w:r w:rsidR="00A60F73" w:rsidRPr="009178D6">
        <w:rPr>
          <w:rFonts w:ascii="Times New Roman" w:hAnsi="Times New Roman" w:cs="Times New Roman"/>
          <w:sz w:val="24"/>
          <w:szCs w:val="24"/>
        </w:rPr>
        <w:t>dana</w:t>
      </w:r>
      <w:r w:rsidR="00A60F73">
        <w:rPr>
          <w:rFonts w:ascii="Times New Roman" w:hAnsi="Times New Roman" w:cs="Times New Roman"/>
          <w:sz w:val="24"/>
          <w:szCs w:val="24"/>
        </w:rPr>
        <w:t xml:space="preserve"> od dana</w:t>
      </w:r>
      <w:r w:rsidR="00A60F73" w:rsidRPr="009178D6">
        <w:rPr>
          <w:rFonts w:ascii="Times New Roman" w:hAnsi="Times New Roman" w:cs="Times New Roman"/>
          <w:sz w:val="24"/>
          <w:szCs w:val="24"/>
        </w:rPr>
        <w:t xml:space="preserve"> </w:t>
      </w:r>
      <w:r w:rsidR="00A60F73">
        <w:rPr>
          <w:rFonts w:ascii="Times New Roman" w:hAnsi="Times New Roman" w:cs="Times New Roman"/>
          <w:sz w:val="24"/>
          <w:szCs w:val="24"/>
        </w:rPr>
        <w:t>prijema fakture</w:t>
      </w:r>
      <w:r w:rsidR="00B85857">
        <w:rPr>
          <w:rFonts w:ascii="Times New Roman" w:hAnsi="Times New Roman" w:cs="Times New Roman"/>
          <w:sz w:val="24"/>
          <w:szCs w:val="24"/>
        </w:rPr>
        <w:t xml:space="preserve"> </w:t>
      </w:r>
      <w:r w:rsidR="003162AF">
        <w:rPr>
          <w:rFonts w:ascii="Times New Roman" w:hAnsi="Times New Roman" w:cs="Times New Roman"/>
          <w:sz w:val="24"/>
          <w:szCs w:val="24"/>
        </w:rPr>
        <w:t>.</w:t>
      </w:r>
      <w:r w:rsidRPr="009178D6">
        <w:rPr>
          <w:rFonts w:ascii="Times New Roman" w:hAnsi="Times New Roman" w:cs="Times New Roman"/>
          <w:sz w:val="24"/>
          <w:szCs w:val="24"/>
        </w:rPr>
        <w:t xml:space="preserve"> </w:t>
      </w:r>
    </w:p>
    <w:p w:rsidR="00B85857" w:rsidRDefault="00B85857" w:rsidP="00B85857">
      <w:pPr>
        <w:spacing w:after="0" w:line="240" w:lineRule="auto"/>
        <w:jc w:val="both"/>
        <w:rPr>
          <w:rFonts w:ascii="Times New Roman" w:hAnsi="Times New Roman"/>
          <w:sz w:val="24"/>
          <w:szCs w:val="24"/>
          <w:lang w:val="sl-SI"/>
        </w:rPr>
      </w:pPr>
      <w:r>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B85857" w:rsidRDefault="00B85857" w:rsidP="00B85857">
      <w:pPr>
        <w:spacing w:after="0" w:line="240" w:lineRule="auto"/>
        <w:jc w:val="both"/>
        <w:rPr>
          <w:rFonts w:ascii="Times New Roman" w:hAnsi="Times New Roman"/>
          <w:sz w:val="24"/>
          <w:szCs w:val="24"/>
        </w:rPr>
      </w:pPr>
      <w:r>
        <w:rPr>
          <w:rFonts w:ascii="Times New Roman" w:hAnsi="Times New Roman"/>
          <w:sz w:val="24"/>
          <w:szCs w:val="24"/>
          <w:lang w:val="sl-SI"/>
        </w:rPr>
        <w:t xml:space="preserve">Izvođač će privremenu situaciju dostavljati Nadzornom organu preko građevinskog dnevnika ,a </w:t>
      </w:r>
      <w:r>
        <w:rPr>
          <w:rFonts w:ascii="Times New Roman" w:hAnsi="Times New Roman"/>
          <w:sz w:val="24"/>
          <w:szCs w:val="24"/>
        </w:rPr>
        <w:t xml:space="preserve">Nadzorni organ će primljenu situaciju, ako nema primjedbi, odmah ovjeriti. </w:t>
      </w:r>
    </w:p>
    <w:p w:rsidR="00B85857" w:rsidRDefault="00B85857" w:rsidP="00B85857">
      <w:pPr>
        <w:spacing w:after="0" w:line="240" w:lineRule="auto"/>
        <w:jc w:val="both"/>
        <w:rPr>
          <w:rFonts w:ascii="Times New Roman" w:hAnsi="Times New Roman"/>
          <w:sz w:val="24"/>
          <w:szCs w:val="24"/>
        </w:rPr>
      </w:pPr>
    </w:p>
    <w:p w:rsidR="00B85857" w:rsidRDefault="00B85857" w:rsidP="00B85857">
      <w:pPr>
        <w:spacing w:after="0" w:line="240" w:lineRule="auto"/>
        <w:jc w:val="both"/>
        <w:rPr>
          <w:rFonts w:ascii="Times New Roman" w:hAnsi="Times New Roman"/>
          <w:sz w:val="24"/>
          <w:szCs w:val="24"/>
        </w:rPr>
      </w:pPr>
      <w:r>
        <w:rPr>
          <w:rFonts w:ascii="Times New Roman" w:hAnsi="Times New Roman"/>
          <w:sz w:val="24"/>
          <w:szCs w:val="24"/>
        </w:rPr>
        <w:lastRenderedPageBreak/>
        <w:t>Ukoliko Nadzorni organ na podnesenu situaciju ima primjedbi, on će tražiti od Izvo</w:t>
      </w:r>
      <w:r>
        <w:rPr>
          <w:rFonts w:ascii="Times New Roman" w:hAnsi="Times New Roman"/>
          <w:sz w:val="24"/>
          <w:szCs w:val="24"/>
          <w:lang w:val="sr-Latn-CS"/>
        </w:rPr>
        <w:t>đ</w:t>
      </w:r>
      <w:r>
        <w:rPr>
          <w:rFonts w:ascii="Times New Roman" w:hAnsi="Times New Roman"/>
          <w:sz w:val="24"/>
          <w:szCs w:val="24"/>
        </w:rPr>
        <w:t>ača da te primjedbe otkloni. Ukoliko Izvo</w:t>
      </w:r>
      <w:r>
        <w:rPr>
          <w:rFonts w:ascii="Times New Roman" w:hAnsi="Times New Roman"/>
          <w:sz w:val="24"/>
          <w:szCs w:val="24"/>
          <w:lang w:val="sr-Latn-CS"/>
        </w:rPr>
        <w:t>đ</w:t>
      </w:r>
      <w:r>
        <w:rPr>
          <w:rFonts w:ascii="Times New Roman" w:hAnsi="Times New Roman"/>
          <w:sz w:val="24"/>
          <w:szCs w:val="24"/>
        </w:rPr>
        <w:t xml:space="preserve">ač u roku od 2 dana ne otkloni primjedbe, Nadzorni organ će staviti svoje primjedbe i nesporni dio ovjeriti i dostaviti situaciju na verifikaciju Naručiocu. </w:t>
      </w:r>
    </w:p>
    <w:p w:rsidR="00B85857" w:rsidRDefault="00B85857" w:rsidP="00B85857">
      <w:pPr>
        <w:spacing w:after="0" w:line="240" w:lineRule="auto"/>
        <w:jc w:val="both"/>
        <w:rPr>
          <w:rFonts w:ascii="Times New Roman" w:hAnsi="Times New Roman"/>
          <w:sz w:val="24"/>
          <w:szCs w:val="24"/>
        </w:rPr>
      </w:pP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6C28D8" w:rsidRDefault="006C28D8" w:rsidP="006C28D8">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3162AF">
        <w:rPr>
          <w:rFonts w:ascii="Times New Roman" w:hAnsi="Times New Roman" w:cs="Times New Roman"/>
          <w:color w:val="000000"/>
          <w:sz w:val="24"/>
          <w:szCs w:val="24"/>
          <w:lang w:val="sr-Latn-CS"/>
        </w:rPr>
        <w:t>3</w:t>
      </w:r>
      <w:r>
        <w:rPr>
          <w:rFonts w:ascii="Times New Roman" w:hAnsi="Times New Roman" w:cs="Times New Roman"/>
          <w:color w:val="000000"/>
          <w:sz w:val="24"/>
          <w:szCs w:val="24"/>
          <w:lang w:val="sr-Latn-CS"/>
        </w:rPr>
        <w:t>0 dana od dana zaključenja ugovora.</w:t>
      </w:r>
    </w:p>
    <w:p w:rsidR="003162AF" w:rsidRDefault="003162AF" w:rsidP="006C28D8">
      <w:pPr>
        <w:spacing w:after="0" w:line="240" w:lineRule="auto"/>
        <w:jc w:val="both"/>
        <w:rPr>
          <w:rFonts w:ascii="Times New Roman" w:hAnsi="Times New Roman"/>
          <w:sz w:val="24"/>
          <w:szCs w:val="24"/>
          <w:lang w:val="sl-SI"/>
        </w:rPr>
      </w:pPr>
    </w:p>
    <w:p w:rsidR="003162AF" w:rsidRPr="00F22687" w:rsidRDefault="003162AF" w:rsidP="006C28D8">
      <w:pPr>
        <w:spacing w:after="0" w:line="240" w:lineRule="auto"/>
        <w:jc w:val="both"/>
        <w:rPr>
          <w:rFonts w:ascii="Times New Roman" w:hAnsi="Times New Roman"/>
          <w:sz w:val="24"/>
          <w:szCs w:val="24"/>
          <w:lang w:val="sl-SI"/>
        </w:rPr>
      </w:pPr>
    </w:p>
    <w:p w:rsidR="006C28D8" w:rsidRDefault="006C28D8" w:rsidP="006C28D8">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6C28D8" w:rsidRDefault="006C28D8" w:rsidP="006C28D8">
      <w:pPr>
        <w:spacing w:after="0" w:line="240" w:lineRule="auto"/>
        <w:jc w:val="center"/>
        <w:rPr>
          <w:rFonts w:ascii="Times New Roman" w:hAnsi="Times New Roman"/>
          <w:b/>
          <w:sz w:val="24"/>
          <w:szCs w:val="24"/>
        </w:rPr>
      </w:pPr>
    </w:p>
    <w:p w:rsidR="006C28D8" w:rsidRDefault="006C28D8" w:rsidP="006C28D8">
      <w:pPr>
        <w:spacing w:after="0" w:line="240" w:lineRule="auto"/>
        <w:jc w:val="center"/>
        <w:rPr>
          <w:rFonts w:ascii="Times New Roman" w:hAnsi="Times New Roman"/>
          <w:b/>
          <w:sz w:val="24"/>
          <w:szCs w:val="24"/>
        </w:rPr>
      </w:pPr>
      <w:r>
        <w:rPr>
          <w:rFonts w:ascii="Times New Roman" w:hAnsi="Times New Roman"/>
          <w:b/>
          <w:sz w:val="24"/>
          <w:szCs w:val="24"/>
        </w:rPr>
        <w:t>Član 6</w:t>
      </w:r>
      <w:r w:rsidRPr="00397896">
        <w:rPr>
          <w:rFonts w:ascii="Times New Roman" w:hAnsi="Times New Roman"/>
          <w:b/>
          <w:sz w:val="24"/>
          <w:szCs w:val="24"/>
        </w:rPr>
        <w:t>.</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Ako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svojom krivicom dovede u pitanje rok i završetak</w:t>
      </w:r>
      <w:r>
        <w:rPr>
          <w:rFonts w:ascii="Times New Roman" w:hAnsi="Times New Roman" w:cs="Times New Roman"/>
          <w:sz w:val="24"/>
          <w:szCs w:val="24"/>
          <w:lang w:val="pl-PL"/>
        </w:rPr>
        <w:t xml:space="preserve"> radova iz člana 1 ovog ugovora</w:t>
      </w:r>
      <w:r w:rsidRPr="00A97A1A">
        <w:rPr>
          <w:rFonts w:ascii="Times New Roman" w:hAnsi="Times New Roman" w:cs="Times New Roman"/>
          <w:sz w:val="24"/>
          <w:szCs w:val="24"/>
          <w:lang w:val="pl-PL"/>
        </w:rPr>
        <w:t>, tada N</w:t>
      </w:r>
      <w:r>
        <w:rPr>
          <w:rFonts w:ascii="Times New Roman" w:hAnsi="Times New Roman" w:cs="Times New Roman"/>
          <w:sz w:val="24"/>
          <w:szCs w:val="24"/>
          <w:lang w:val="pl-PL"/>
        </w:rPr>
        <w:t>aručilac</w:t>
      </w:r>
      <w:r w:rsidRPr="00A97A1A">
        <w:rPr>
          <w:rFonts w:ascii="Times New Roman" w:hAnsi="Times New Roman" w:cs="Times New Roman"/>
          <w:sz w:val="24"/>
          <w:szCs w:val="24"/>
          <w:lang w:val="pl-PL"/>
        </w:rPr>
        <w:t xml:space="preserve"> ima pravo da sve, ili dio preostalih neizvršenih radova oduzme I</w:t>
      </w:r>
      <w:r>
        <w:rPr>
          <w:rFonts w:ascii="Times New Roman" w:hAnsi="Times New Roman" w:cs="Times New Roman"/>
          <w:sz w:val="24"/>
          <w:szCs w:val="24"/>
          <w:lang w:val="pl-PL"/>
        </w:rPr>
        <w:t>zvođaču</w:t>
      </w:r>
      <w:r w:rsidRPr="00A97A1A">
        <w:rPr>
          <w:rFonts w:ascii="Times New Roman" w:hAnsi="Times New Roman" w:cs="Times New Roman"/>
          <w:sz w:val="24"/>
          <w:szCs w:val="24"/>
          <w:lang w:val="pl-PL"/>
        </w:rPr>
        <w:t xml:space="preserve"> i bez njegove posebne saglasnosti ustupi  na izvođenje drugom izvođaču.</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Eventualne razlike između ugovorene cijene oduzetih radova i cijene ugovorene sa drugim izvođačem, snosi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je dužan da N</w:t>
      </w:r>
      <w:r>
        <w:rPr>
          <w:rFonts w:ascii="Times New Roman" w:hAnsi="Times New Roman" w:cs="Times New Roman"/>
          <w:sz w:val="24"/>
          <w:szCs w:val="24"/>
          <w:lang w:val="pl-PL"/>
        </w:rPr>
        <w:t>aručiocu</w:t>
      </w:r>
      <w:r w:rsidRPr="00A97A1A">
        <w:rPr>
          <w:rFonts w:ascii="Times New Roman" w:hAnsi="Times New Roman" w:cs="Times New Roman"/>
          <w:sz w:val="24"/>
          <w:szCs w:val="24"/>
          <w:lang w:val="pl-PL"/>
        </w:rPr>
        <w:t xml:space="preserve"> nadoknadi štetu koju ovaj pretrpi zbog raskida ugovora iz razloga navedenih u stavu 1 ovog člana.</w:t>
      </w:r>
    </w:p>
    <w:p w:rsidR="006C28D8" w:rsidRPr="00397896" w:rsidRDefault="006C28D8" w:rsidP="006C28D8">
      <w:pPr>
        <w:spacing w:after="0" w:line="240" w:lineRule="auto"/>
        <w:jc w:val="both"/>
        <w:rPr>
          <w:rFonts w:ascii="Times New Roman" w:hAnsi="Times New Roman"/>
          <w:sz w:val="24"/>
          <w:szCs w:val="24"/>
        </w:rPr>
      </w:pPr>
    </w:p>
    <w:p w:rsidR="006C28D8" w:rsidRPr="00A97A1A" w:rsidRDefault="006C28D8" w:rsidP="006C28D8">
      <w:pPr>
        <w:spacing w:after="0"/>
        <w:jc w:val="center"/>
        <w:rPr>
          <w:rFonts w:ascii="Times New Roman" w:hAnsi="Times New Roman" w:cs="Times New Roman"/>
          <w:b/>
          <w:sz w:val="24"/>
          <w:szCs w:val="24"/>
          <w:lang w:val="pl-PL"/>
        </w:rPr>
      </w:pPr>
      <w:r w:rsidRPr="00A97A1A">
        <w:rPr>
          <w:rFonts w:ascii="Times New Roman" w:hAnsi="Times New Roman" w:cs="Times New Roman"/>
          <w:b/>
          <w:sz w:val="24"/>
          <w:szCs w:val="24"/>
          <w:lang w:val="pl-PL"/>
        </w:rPr>
        <w:t xml:space="preserve">Član </w:t>
      </w:r>
      <w:r>
        <w:rPr>
          <w:rFonts w:ascii="Times New Roman" w:hAnsi="Times New Roman" w:cs="Times New Roman"/>
          <w:b/>
          <w:sz w:val="24"/>
          <w:szCs w:val="24"/>
          <w:lang w:val="pl-PL"/>
        </w:rPr>
        <w:t>7</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Stručni  nadzor N</w:t>
      </w:r>
      <w:r>
        <w:rPr>
          <w:rFonts w:ascii="Times New Roman" w:hAnsi="Times New Roman" w:cs="Times New Roman"/>
          <w:sz w:val="24"/>
          <w:szCs w:val="24"/>
          <w:lang w:val="de-DE"/>
        </w:rPr>
        <w:t>aručilac</w:t>
      </w:r>
      <w:r w:rsidRPr="00A97A1A">
        <w:rPr>
          <w:rFonts w:ascii="Times New Roman" w:hAnsi="Times New Roman" w:cs="Times New Roman"/>
          <w:sz w:val="24"/>
          <w:szCs w:val="24"/>
          <w:lang w:val="de-DE"/>
        </w:rPr>
        <w:t xml:space="preserve"> će vršiti preko svojih radnika - ovlašćenih stručnih lica </w:t>
      </w:r>
      <w:r w:rsidRPr="00A97A1A">
        <w:rPr>
          <w:rFonts w:ascii="Times New Roman" w:hAnsi="Times New Roman" w:cs="Times New Roman"/>
          <w:sz w:val="24"/>
          <w:szCs w:val="24"/>
          <w:lang w:val="pl-PL"/>
        </w:rPr>
        <w:t>imenovanih Rješenjem N</w:t>
      </w:r>
      <w:r>
        <w:rPr>
          <w:rFonts w:ascii="Times New Roman" w:hAnsi="Times New Roman" w:cs="Times New Roman"/>
          <w:sz w:val="24"/>
          <w:szCs w:val="24"/>
          <w:lang w:val="pl-PL"/>
        </w:rPr>
        <w:t>aručioca</w:t>
      </w:r>
      <w:r w:rsidRPr="00A97A1A">
        <w:rPr>
          <w:rFonts w:ascii="Times New Roman" w:hAnsi="Times New Roman" w:cs="Times New Roman"/>
          <w:sz w:val="24"/>
          <w:szCs w:val="24"/>
          <w:lang w:val="de-DE"/>
        </w:rPr>
        <w:t xml:space="preserve"> ili preko preduzeća odnosno organizacije koja je upisana u sudski registar za vršenje poslova nadzora za ovu vrstu objekta, o čemu će pisano obavijestiti I</w:t>
      </w:r>
      <w:r>
        <w:rPr>
          <w:rFonts w:ascii="Times New Roman" w:hAnsi="Times New Roman" w:cs="Times New Roman"/>
          <w:sz w:val="24"/>
          <w:szCs w:val="24"/>
          <w:lang w:val="de-DE"/>
        </w:rPr>
        <w:t>zvođača</w:t>
      </w:r>
      <w:r w:rsidRPr="00A97A1A">
        <w:rPr>
          <w:rFonts w:ascii="Times New Roman" w:hAnsi="Times New Roman" w:cs="Times New Roman"/>
          <w:sz w:val="24"/>
          <w:szCs w:val="24"/>
          <w:lang w:val="de-DE"/>
        </w:rPr>
        <w:t>.</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N</w:t>
      </w:r>
      <w:r>
        <w:rPr>
          <w:rFonts w:ascii="Times New Roman" w:hAnsi="Times New Roman" w:cs="Times New Roman"/>
          <w:sz w:val="24"/>
          <w:szCs w:val="24"/>
          <w:lang w:val="de-DE"/>
        </w:rPr>
        <w:t>aručilac</w:t>
      </w:r>
      <w:r w:rsidRPr="00A97A1A">
        <w:rPr>
          <w:rFonts w:ascii="Times New Roman" w:hAnsi="Times New Roman" w:cs="Times New Roman"/>
          <w:sz w:val="24"/>
          <w:szCs w:val="24"/>
          <w:lang w:val="de-DE"/>
        </w:rPr>
        <w:t xml:space="preserve"> će danom uvođenja u posao I</w:t>
      </w:r>
      <w:r>
        <w:rPr>
          <w:rFonts w:ascii="Times New Roman" w:hAnsi="Times New Roman" w:cs="Times New Roman"/>
          <w:sz w:val="24"/>
          <w:szCs w:val="24"/>
          <w:lang w:val="de-DE"/>
        </w:rPr>
        <w:t>zvođača</w:t>
      </w:r>
      <w:r w:rsidRPr="00A97A1A">
        <w:rPr>
          <w:rFonts w:ascii="Times New Roman" w:hAnsi="Times New Roman" w:cs="Times New Roman"/>
          <w:sz w:val="24"/>
          <w:szCs w:val="24"/>
          <w:lang w:val="de-DE"/>
        </w:rPr>
        <w:t xml:space="preserve"> pisano saopštiti lica  koja  će  vršiti  stručni i nadzor  nad  izvodjenjem  radova  (u daljem tekstu: Nadzorni organ).</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Ako u toku izvodjenja radova dođe do promjene nadzornog organa, N</w:t>
      </w:r>
      <w:r>
        <w:rPr>
          <w:rFonts w:ascii="Times New Roman" w:hAnsi="Times New Roman" w:cs="Times New Roman"/>
          <w:sz w:val="24"/>
          <w:szCs w:val="24"/>
          <w:lang w:val="de-DE"/>
        </w:rPr>
        <w:t>aručilac će o tome obavijestiti Izvođača</w:t>
      </w:r>
      <w:r w:rsidRPr="00A97A1A">
        <w:rPr>
          <w:rFonts w:ascii="Times New Roman" w:hAnsi="Times New Roman" w:cs="Times New Roman"/>
          <w:sz w:val="24"/>
          <w:szCs w:val="24"/>
          <w:lang w:val="de-DE"/>
        </w:rPr>
        <w:t>.</w:t>
      </w:r>
    </w:p>
    <w:p w:rsidR="006C28D8" w:rsidRPr="00397896" w:rsidRDefault="006C28D8" w:rsidP="006C28D8">
      <w:pPr>
        <w:spacing w:after="0" w:line="240" w:lineRule="auto"/>
        <w:jc w:val="both"/>
        <w:rPr>
          <w:rFonts w:ascii="Times New Roman" w:hAnsi="Times New Roman"/>
          <w:sz w:val="24"/>
          <w:szCs w:val="24"/>
        </w:rPr>
      </w:pP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rPr>
        <w:t>8</w:t>
      </w:r>
      <w:r w:rsidRPr="00397896">
        <w:rPr>
          <w:rFonts w:ascii="Times New Roman" w:hAnsi="Times New Roman"/>
          <w:b/>
          <w:sz w:val="24"/>
          <w:szCs w:val="24"/>
        </w:rPr>
        <w:t>.</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Nadzorni organ ovlašćen je da se stara i kontroliše: da li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izvodi radove prema tehničkoj specifikaciji, provjeru kvaliteta izvođenja radova, primjenu propisa, standarda, tehničih normativa i normi kvaliteta, kontrolu kvaliteta materijala  koji se ugrađuju, da kontroliše dinamiku napredovanja radova i ugovorenog roka završetka radova, da ocjenjuje spremnost i sposobnost radne snage, kao i da vrši i druge poslove koji proizilaze iz važećih propisa i spadaju u nadležnost i funkciju nadzora.</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Nadzorni organ nema pravo da oslobodi I</w:t>
      </w:r>
      <w:r>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od bilo koje njegove dužnosti ili obaveze iz ugovora ukoliko za to ne dobije pisano ovlašćenje od N</w:t>
      </w:r>
      <w:r>
        <w:rPr>
          <w:rFonts w:ascii="Times New Roman" w:hAnsi="Times New Roman" w:cs="Times New Roman"/>
          <w:sz w:val="24"/>
          <w:szCs w:val="24"/>
          <w:lang w:val="pl-PL"/>
        </w:rPr>
        <w:t>aručioca</w:t>
      </w:r>
      <w:r w:rsidRPr="00A97A1A">
        <w:rPr>
          <w:rFonts w:ascii="Times New Roman" w:hAnsi="Times New Roman" w:cs="Times New Roman"/>
          <w:sz w:val="24"/>
          <w:szCs w:val="24"/>
          <w:lang w:val="pl-PL"/>
        </w:rPr>
        <w:t>.</w:t>
      </w:r>
    </w:p>
    <w:p w:rsidR="006C28D8"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Postojanje nadzornog organa i njegovi propusti u vršenju stručnog nadzora ne oslobađaju I</w:t>
      </w:r>
      <w:r>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od njegove obaveze i odgovornosti za kvalitetno i pravilno izvođenje radova.</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p>
    <w:p w:rsidR="006C28D8" w:rsidRPr="00397896" w:rsidRDefault="006C28D8" w:rsidP="006C28D8">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r w:rsidRPr="00397896">
        <w:rPr>
          <w:rFonts w:ascii="Times New Roman" w:hAnsi="Times New Roman"/>
          <w:b/>
          <w:sz w:val="24"/>
          <w:szCs w:val="24"/>
          <w:lang w:val="sl-SI"/>
        </w:rPr>
        <w:t>.</w:t>
      </w:r>
    </w:p>
    <w:p w:rsidR="006C28D8" w:rsidRDefault="006C28D8" w:rsidP="006C28D8">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 xml:space="preserve">vanje </w:t>
      </w:r>
      <w:r w:rsidRPr="00A97A1A">
        <w:rPr>
          <w:rFonts w:ascii="Times New Roman" w:hAnsi="Times New Roman" w:cs="Times New Roman"/>
          <w:sz w:val="24"/>
          <w:szCs w:val="24"/>
          <w:lang w:val="pl-PL"/>
        </w:rPr>
        <w:t xml:space="preserve">ugrađivanje </w:t>
      </w:r>
      <w:r>
        <w:rPr>
          <w:rFonts w:ascii="Times New Roman" w:hAnsi="Times New Roman" w:cs="Times New Roman"/>
          <w:sz w:val="24"/>
          <w:szCs w:val="24"/>
          <w:lang w:val="pl-PL"/>
        </w:rPr>
        <w:t>drugog</w:t>
      </w:r>
      <w:r w:rsidRPr="00A97A1A">
        <w:rPr>
          <w:rFonts w:ascii="Times New Roman" w:hAnsi="Times New Roman" w:cs="Times New Roman"/>
          <w:sz w:val="24"/>
          <w:szCs w:val="24"/>
          <w:lang w:val="pl-PL"/>
        </w:rPr>
        <w:t xml:space="preserve"> materijala</w:t>
      </w:r>
      <w:r>
        <w:rPr>
          <w:rFonts w:ascii="Times New Roman" w:hAnsi="Times New Roman" w:cs="Times New Roman"/>
          <w:sz w:val="24"/>
          <w:szCs w:val="24"/>
          <w:lang w:val="pl-PL"/>
        </w:rPr>
        <w:t xml:space="preserve"> mimo ponude</w:t>
      </w:r>
      <w:r>
        <w:rPr>
          <w:rFonts w:ascii="Times New Roman" w:hAnsi="Times New Roman"/>
          <w:sz w:val="24"/>
          <w:szCs w:val="24"/>
          <w:lang w:val="sl-SI"/>
        </w:rPr>
        <w:t>.</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lastRenderedPageBreak/>
        <w:t>Ako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i pored upozorenja i zahtjeva Nadzornog organa, ne otkloni uočene nedostatke i nastavi sa nekvalitetnim izvođenjem radova Nadzorni organ će radove obustaviti i o tome obavjestiti N</w:t>
      </w:r>
      <w:r>
        <w:rPr>
          <w:rFonts w:ascii="Times New Roman" w:hAnsi="Times New Roman" w:cs="Times New Roman"/>
          <w:sz w:val="24"/>
          <w:szCs w:val="24"/>
          <w:lang w:val="pl-PL"/>
        </w:rPr>
        <w:t>aručioca</w:t>
      </w:r>
      <w:r w:rsidRPr="00A97A1A">
        <w:rPr>
          <w:rFonts w:ascii="Times New Roman" w:hAnsi="Times New Roman" w:cs="Times New Roman"/>
          <w:sz w:val="24"/>
          <w:szCs w:val="24"/>
          <w:lang w:val="pl-PL"/>
        </w:rPr>
        <w:t xml:space="preserve"> i nadležnu inspekciju i te okolnosti unijeti u građevinski dnevnik.</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Sa izvođenjem radova može se ponovo nastaviti kada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preduzme i sprovede odgovarajuće radnje i mjere kojima se prema nalazu nadležne inspekcije i nadzornog organa obezbjeđuje kvalitetno izvođenje radova.</w:t>
      </w:r>
    </w:p>
    <w:p w:rsidR="006C28D8" w:rsidRPr="00A97A1A" w:rsidRDefault="006C28D8" w:rsidP="006C28D8">
      <w:pPr>
        <w:spacing w:after="0" w:line="240" w:lineRule="auto"/>
        <w:jc w:val="both"/>
        <w:rPr>
          <w:rFonts w:ascii="Times New Roman" w:hAnsi="Times New Roman" w:cs="Times New Roman"/>
          <w:sz w:val="24"/>
          <w:szCs w:val="24"/>
          <w:lang w:val="pl-PL"/>
        </w:rPr>
      </w:pPr>
    </w:p>
    <w:p w:rsidR="006C28D8" w:rsidRPr="00397896" w:rsidRDefault="006C28D8" w:rsidP="006C28D8">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1</w:t>
      </w:r>
      <w:r>
        <w:rPr>
          <w:rFonts w:ascii="Times New Roman" w:hAnsi="Times New Roman"/>
          <w:b/>
          <w:sz w:val="24"/>
          <w:szCs w:val="24"/>
          <w:lang w:val="sl-SI"/>
        </w:rPr>
        <w:t>0</w:t>
      </w:r>
      <w:r w:rsidRPr="00397896">
        <w:rPr>
          <w:rFonts w:ascii="Times New Roman" w:hAnsi="Times New Roman"/>
          <w:b/>
          <w:sz w:val="24"/>
          <w:szCs w:val="24"/>
          <w:lang w:val="sl-SI"/>
        </w:rPr>
        <w:t>.</w:t>
      </w:r>
    </w:p>
    <w:p w:rsidR="006C28D8" w:rsidRPr="00A97A1A" w:rsidRDefault="006C28D8" w:rsidP="006C28D8">
      <w:pPr>
        <w:tabs>
          <w:tab w:val="left" w:pos="144"/>
        </w:tabs>
        <w:spacing w:after="0" w:line="240" w:lineRule="auto"/>
        <w:jc w:val="both"/>
        <w:rPr>
          <w:rFonts w:ascii="Times New Roman" w:hAnsi="Times New Roman" w:cs="Times New Roman"/>
          <w:sz w:val="24"/>
          <w:szCs w:val="24"/>
          <w:lang w:val="it-IT"/>
        </w:rPr>
      </w:pPr>
      <w:r w:rsidRPr="00A97A1A">
        <w:rPr>
          <w:rFonts w:ascii="Times New Roman" w:hAnsi="Times New Roman" w:cs="Times New Roman"/>
          <w:sz w:val="24"/>
          <w:szCs w:val="24"/>
          <w:lang w:val="it-IT"/>
        </w:rPr>
        <w:tab/>
      </w:r>
      <w:r w:rsidRPr="00A97A1A">
        <w:rPr>
          <w:rFonts w:ascii="Times New Roman" w:hAnsi="Times New Roman" w:cs="Times New Roman"/>
          <w:sz w:val="24"/>
          <w:szCs w:val="24"/>
          <w:lang w:val="it-IT"/>
        </w:rPr>
        <w:tab/>
      </w:r>
    </w:p>
    <w:p w:rsidR="006C28D8" w:rsidRPr="00A97A1A" w:rsidRDefault="006C28D8" w:rsidP="006C28D8">
      <w:pPr>
        <w:tabs>
          <w:tab w:val="left" w:pos="0"/>
        </w:tabs>
        <w:spacing w:after="0" w:line="240" w:lineRule="auto"/>
        <w:jc w:val="both"/>
        <w:rPr>
          <w:rFonts w:ascii="Times New Roman" w:eastAsia="PMingLiU" w:hAnsi="Times New Roman" w:cs="Times New Roman"/>
          <w:sz w:val="24"/>
          <w:szCs w:val="24"/>
          <w:lang w:val="it-IT"/>
        </w:rPr>
      </w:pPr>
      <w:r w:rsidRPr="00A97A1A">
        <w:rPr>
          <w:rFonts w:ascii="Times New Roman" w:eastAsia="PMingLiU" w:hAnsi="Times New Roman" w:cs="Times New Roman"/>
          <w:sz w:val="24"/>
          <w:szCs w:val="24"/>
          <w:lang w:val="it-IT"/>
        </w:rPr>
        <w:t>I</w:t>
      </w:r>
      <w:r>
        <w:rPr>
          <w:rFonts w:ascii="Times New Roman" w:eastAsia="PMingLiU" w:hAnsi="Times New Roman" w:cs="Times New Roman"/>
          <w:sz w:val="24"/>
          <w:szCs w:val="24"/>
          <w:lang w:val="it-IT"/>
        </w:rPr>
        <w:t>zvođač</w:t>
      </w:r>
      <w:r w:rsidRPr="00A97A1A">
        <w:rPr>
          <w:rFonts w:ascii="Times New Roman" w:eastAsia="PMingLiU" w:hAnsi="Times New Roman" w:cs="Times New Roman"/>
          <w:sz w:val="24"/>
          <w:szCs w:val="24"/>
          <w:lang w:val="it-IT"/>
        </w:rPr>
        <w:t xml:space="preserve"> je dužan da za uredno i blagovremeno izvršenje radova koji je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6C28D8" w:rsidRPr="00A97A1A" w:rsidRDefault="006C28D8" w:rsidP="006C28D8">
      <w:pPr>
        <w:tabs>
          <w:tab w:val="left" w:pos="144"/>
          <w:tab w:val="left" w:pos="2160"/>
        </w:tabs>
        <w:spacing w:after="0" w:line="240" w:lineRule="auto"/>
        <w:rPr>
          <w:rFonts w:ascii="Times New Roman" w:hAnsi="Times New Roman" w:cs="Times New Roman"/>
          <w:b/>
          <w:sz w:val="24"/>
          <w:szCs w:val="24"/>
          <w:lang w:val="it-IT"/>
        </w:rPr>
      </w:pPr>
    </w:p>
    <w:p w:rsidR="006C28D8" w:rsidRPr="00A97A1A" w:rsidRDefault="006C28D8" w:rsidP="006C28D8">
      <w:pPr>
        <w:tabs>
          <w:tab w:val="left" w:pos="144"/>
          <w:tab w:val="left" w:pos="2160"/>
        </w:tabs>
        <w:spacing w:after="0"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Član 1</w:t>
      </w:r>
      <w:r w:rsidR="00B85857">
        <w:rPr>
          <w:rFonts w:ascii="Times New Roman" w:hAnsi="Times New Roman" w:cs="Times New Roman"/>
          <w:b/>
          <w:sz w:val="24"/>
          <w:szCs w:val="24"/>
          <w:lang w:val="it-IT"/>
        </w:rPr>
        <w:t>1</w:t>
      </w:r>
    </w:p>
    <w:p w:rsidR="006C28D8" w:rsidRPr="00A97A1A" w:rsidRDefault="006C28D8" w:rsidP="006C28D8">
      <w:pPr>
        <w:tabs>
          <w:tab w:val="left" w:pos="144"/>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A97A1A">
        <w:rPr>
          <w:rFonts w:ascii="Times New Roman" w:hAnsi="Times New Roman" w:cs="Times New Roman"/>
          <w:sz w:val="24"/>
          <w:szCs w:val="24"/>
          <w:lang w:val="it-IT"/>
        </w:rPr>
        <w:t>I</w:t>
      </w:r>
      <w:r>
        <w:rPr>
          <w:rFonts w:ascii="Times New Roman" w:hAnsi="Times New Roman" w:cs="Times New Roman"/>
          <w:sz w:val="24"/>
          <w:szCs w:val="24"/>
          <w:lang w:val="it-IT"/>
        </w:rPr>
        <w:t>zvođač</w:t>
      </w:r>
      <w:r w:rsidRPr="00A97A1A">
        <w:rPr>
          <w:rFonts w:ascii="Times New Roman" w:hAnsi="Times New Roman" w:cs="Times New Roman"/>
          <w:sz w:val="24"/>
          <w:szCs w:val="24"/>
          <w:lang w:val="it-IT"/>
        </w:rPr>
        <w:t xml:space="preserve"> je dužan da, u vezi sa izvođenjem radova koji su predmet ovog ugovora, uredno i po  propisima koji važe u sjedištu N</w:t>
      </w:r>
      <w:r>
        <w:rPr>
          <w:rFonts w:ascii="Times New Roman" w:hAnsi="Times New Roman" w:cs="Times New Roman"/>
          <w:sz w:val="24"/>
          <w:szCs w:val="24"/>
          <w:lang w:val="it-IT"/>
        </w:rPr>
        <w:t>aručioca</w:t>
      </w:r>
      <w:r w:rsidRPr="00A97A1A">
        <w:rPr>
          <w:rFonts w:ascii="Times New Roman" w:hAnsi="Times New Roman" w:cs="Times New Roman"/>
          <w:sz w:val="24"/>
          <w:szCs w:val="24"/>
          <w:lang w:val="it-IT"/>
        </w:rPr>
        <w:t xml:space="preserve"> vodi propisanu gradilišnu dokumentaciju.</w:t>
      </w:r>
    </w:p>
    <w:p w:rsidR="006C28D8" w:rsidRPr="00A97A1A" w:rsidRDefault="006C28D8" w:rsidP="006C28D8">
      <w:pPr>
        <w:tabs>
          <w:tab w:val="left" w:pos="144"/>
        </w:tabs>
        <w:spacing w:after="0" w:line="240" w:lineRule="auto"/>
        <w:rPr>
          <w:rFonts w:ascii="Times New Roman" w:hAnsi="Times New Roman" w:cs="Times New Roman"/>
          <w:b/>
          <w:sz w:val="24"/>
          <w:szCs w:val="24"/>
          <w:lang w:val="it-IT"/>
        </w:rPr>
      </w:pPr>
    </w:p>
    <w:p w:rsidR="006C28D8" w:rsidRPr="00A97A1A" w:rsidRDefault="006C28D8" w:rsidP="006C28D8">
      <w:pPr>
        <w:tabs>
          <w:tab w:val="left" w:pos="144"/>
        </w:tabs>
        <w:spacing w:after="0" w:line="240" w:lineRule="auto"/>
        <w:jc w:val="center"/>
        <w:rPr>
          <w:rFonts w:ascii="Times New Roman" w:hAnsi="Times New Roman" w:cs="Times New Roman"/>
          <w:b/>
          <w:sz w:val="24"/>
          <w:szCs w:val="24"/>
          <w:lang w:val="it-IT"/>
        </w:rPr>
      </w:pPr>
      <w:r w:rsidRPr="00A97A1A">
        <w:rPr>
          <w:rFonts w:ascii="Times New Roman" w:hAnsi="Times New Roman" w:cs="Times New Roman"/>
          <w:b/>
          <w:sz w:val="24"/>
          <w:szCs w:val="24"/>
          <w:lang w:val="it-IT"/>
        </w:rPr>
        <w:t>Član 1</w:t>
      </w:r>
      <w:r w:rsidR="00B85857">
        <w:rPr>
          <w:rFonts w:ascii="Times New Roman" w:hAnsi="Times New Roman" w:cs="Times New Roman"/>
          <w:b/>
          <w:sz w:val="24"/>
          <w:szCs w:val="24"/>
          <w:lang w:val="it-IT"/>
        </w:rPr>
        <w:t>2</w:t>
      </w:r>
    </w:p>
    <w:p w:rsidR="006C28D8" w:rsidRPr="00AD3AD9" w:rsidRDefault="006C28D8" w:rsidP="006C28D8">
      <w:pPr>
        <w:tabs>
          <w:tab w:val="left" w:pos="-709"/>
        </w:tabs>
        <w:spacing w:after="0" w:line="240" w:lineRule="auto"/>
        <w:jc w:val="both"/>
        <w:rPr>
          <w:rFonts w:ascii="Times New Roman" w:eastAsia="PMingLiU" w:hAnsi="Times New Roman" w:cs="Times New Roman"/>
          <w:sz w:val="24"/>
          <w:szCs w:val="24"/>
          <w:lang w:val="it-IT"/>
        </w:rPr>
      </w:pPr>
      <w:r>
        <w:rPr>
          <w:rFonts w:ascii="Times New Roman" w:eastAsia="PMingLiU" w:hAnsi="Times New Roman" w:cs="Times New Roman"/>
          <w:sz w:val="24"/>
          <w:szCs w:val="24"/>
          <w:lang w:val="it-IT"/>
        </w:rPr>
        <w:t>Izvođač</w:t>
      </w:r>
      <w:r w:rsidRPr="00A97A1A">
        <w:rPr>
          <w:rFonts w:ascii="Times New Roman" w:eastAsia="PMingLiU" w:hAnsi="Times New Roman" w:cs="Times New Roman"/>
          <w:sz w:val="24"/>
          <w:szCs w:val="24"/>
          <w:lang w:val="it-IT"/>
        </w:rPr>
        <w:t xml:space="preserve">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r w:rsidRPr="00A97A1A">
        <w:rPr>
          <w:rFonts w:ascii="Times New Roman" w:hAnsi="Times New Roman" w:cs="Times New Roman"/>
          <w:sz w:val="24"/>
          <w:szCs w:val="24"/>
          <w:lang w:val="it-IT"/>
        </w:rPr>
        <w:t>Troškove sp</w:t>
      </w:r>
      <w:r>
        <w:rPr>
          <w:rFonts w:ascii="Times New Roman" w:hAnsi="Times New Roman" w:cs="Times New Roman"/>
          <w:sz w:val="24"/>
          <w:szCs w:val="24"/>
          <w:lang w:val="it-IT"/>
        </w:rPr>
        <w:t>rovođenja mjera zaštite snosi Izvođač</w:t>
      </w:r>
      <w:r w:rsidRPr="00A97A1A">
        <w:rPr>
          <w:rFonts w:ascii="Times New Roman" w:hAnsi="Times New Roman" w:cs="Times New Roman"/>
          <w:sz w:val="24"/>
          <w:szCs w:val="24"/>
          <w:lang w:val="it-IT"/>
        </w:rPr>
        <w:t xml:space="preserve"> .</w:t>
      </w:r>
    </w:p>
    <w:p w:rsidR="006C28D8" w:rsidRPr="00A97A1A" w:rsidRDefault="006C28D8" w:rsidP="006C28D8">
      <w:pPr>
        <w:tabs>
          <w:tab w:val="left" w:pos="-142"/>
        </w:tabs>
        <w:spacing w:after="0"/>
        <w:jc w:val="both"/>
        <w:rPr>
          <w:rFonts w:ascii="Times New Roman" w:hAnsi="Times New Roman" w:cs="Times New Roman"/>
          <w:sz w:val="24"/>
          <w:szCs w:val="24"/>
          <w:lang w:val="it-IT"/>
        </w:rPr>
      </w:pPr>
      <w:r w:rsidRPr="00A97A1A">
        <w:rPr>
          <w:rFonts w:ascii="Times New Roman" w:hAnsi="Times New Roman" w:cs="Times New Roman"/>
          <w:sz w:val="24"/>
          <w:szCs w:val="24"/>
          <w:lang w:val="it-IT"/>
        </w:rPr>
        <w:t>I</w:t>
      </w:r>
      <w:r>
        <w:rPr>
          <w:rFonts w:ascii="Times New Roman" w:hAnsi="Times New Roman" w:cs="Times New Roman"/>
          <w:sz w:val="24"/>
          <w:szCs w:val="24"/>
          <w:lang w:val="it-IT"/>
        </w:rPr>
        <w:t>zvođač</w:t>
      </w:r>
      <w:r w:rsidRPr="00A97A1A">
        <w:rPr>
          <w:rFonts w:ascii="Times New Roman" w:hAnsi="Times New Roman" w:cs="Times New Roman"/>
          <w:sz w:val="24"/>
          <w:szCs w:val="24"/>
          <w:lang w:val="it-IT"/>
        </w:rPr>
        <w:t xml:space="preserve"> je obavezan N</w:t>
      </w:r>
      <w:r>
        <w:rPr>
          <w:rFonts w:ascii="Times New Roman" w:hAnsi="Times New Roman" w:cs="Times New Roman"/>
          <w:sz w:val="24"/>
          <w:szCs w:val="24"/>
          <w:lang w:val="it-IT"/>
        </w:rPr>
        <w:t>aručiocu</w:t>
      </w:r>
      <w:r w:rsidRPr="00A97A1A">
        <w:rPr>
          <w:rFonts w:ascii="Times New Roman" w:hAnsi="Times New Roman" w:cs="Times New Roman"/>
          <w:sz w:val="24"/>
          <w:szCs w:val="24"/>
          <w:lang w:val="it-IT"/>
        </w:rPr>
        <w:t xml:space="preserve"> nadoknaditi sve štete koje treća lica eventualno ostvare od N</w:t>
      </w:r>
      <w:r>
        <w:rPr>
          <w:rFonts w:ascii="Times New Roman" w:hAnsi="Times New Roman" w:cs="Times New Roman"/>
          <w:sz w:val="24"/>
          <w:szCs w:val="24"/>
          <w:lang w:val="it-IT"/>
        </w:rPr>
        <w:t>aručioca</w:t>
      </w:r>
      <w:r w:rsidRPr="00A97A1A">
        <w:rPr>
          <w:rFonts w:ascii="Times New Roman" w:hAnsi="Times New Roman" w:cs="Times New Roman"/>
          <w:sz w:val="24"/>
          <w:szCs w:val="24"/>
          <w:lang w:val="it-IT"/>
        </w:rPr>
        <w:t xml:space="preserve"> po osnovu iz stava 1. ovog člana.Sva lica zaposlena na Gradilištu za izvršenje radova iz ovog Ugovora imaju biti osigurana od Izvođača o njegovom trošku za sve povrede na radu ili nesreće na poslu.</w:t>
      </w:r>
    </w:p>
    <w:p w:rsidR="006C28D8" w:rsidRDefault="006C28D8" w:rsidP="006C28D8">
      <w:pPr>
        <w:tabs>
          <w:tab w:val="left" w:pos="-142"/>
        </w:tabs>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Naručilac</w:t>
      </w:r>
      <w:r w:rsidRPr="00A97A1A">
        <w:rPr>
          <w:rFonts w:ascii="Times New Roman" w:hAnsi="Times New Roman" w:cs="Times New Roman"/>
          <w:sz w:val="24"/>
          <w:szCs w:val="24"/>
          <w:lang w:val="it-IT"/>
        </w:rPr>
        <w:t xml:space="preserve">  neće biti odgovoran za bilo koje odštete ili kompenzacije koje se imaju isplatiti za bilo kakve povrede osiguranih lica.</w:t>
      </w:r>
    </w:p>
    <w:p w:rsidR="00397A9F" w:rsidRDefault="00397A9F" w:rsidP="006C28D8">
      <w:pPr>
        <w:tabs>
          <w:tab w:val="left" w:pos="-142"/>
        </w:tabs>
        <w:spacing w:after="0"/>
        <w:jc w:val="both"/>
        <w:rPr>
          <w:rFonts w:ascii="Times New Roman" w:hAnsi="Times New Roman" w:cs="Times New Roman"/>
          <w:sz w:val="24"/>
          <w:szCs w:val="24"/>
          <w:lang w:val="it-IT"/>
        </w:rPr>
      </w:pPr>
    </w:p>
    <w:p w:rsidR="00AB0E37" w:rsidRPr="00397896"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B85857">
        <w:rPr>
          <w:rFonts w:ascii="Times New Roman" w:hAnsi="Times New Roman"/>
          <w:b/>
          <w:sz w:val="24"/>
          <w:szCs w:val="24"/>
          <w:lang w:val="sl-SI"/>
        </w:rPr>
        <w:t>3</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savjesno izvršenje ugovorenih obaveza </w:t>
      </w:r>
      <w:r w:rsidR="00F27359">
        <w:rPr>
          <w:rFonts w:ascii="Times New Roman" w:hAnsi="Times New Roman"/>
          <w:sz w:val="24"/>
          <w:szCs w:val="24"/>
        </w:rPr>
        <w:t xml:space="preserve">u roku </w:t>
      </w:r>
      <w:r w:rsidR="00F27359" w:rsidRPr="00397896">
        <w:rPr>
          <w:rFonts w:ascii="Times New Roman" w:hAnsi="Times New Roman"/>
          <w:sz w:val="24"/>
          <w:szCs w:val="24"/>
        </w:rPr>
        <w:t xml:space="preserve">člana </w:t>
      </w:r>
      <w:r w:rsidR="00F27359">
        <w:rPr>
          <w:rFonts w:ascii="Times New Roman" w:hAnsi="Times New Roman"/>
          <w:sz w:val="24"/>
          <w:szCs w:val="24"/>
        </w:rPr>
        <w:t>5</w:t>
      </w:r>
      <w:r w:rsidR="00F27359" w:rsidRPr="00397896">
        <w:rPr>
          <w:rFonts w:ascii="Times New Roman" w:hAnsi="Times New Roman"/>
          <w:sz w:val="24"/>
          <w:szCs w:val="24"/>
        </w:rPr>
        <w:t>. ovog Ugovora</w:t>
      </w:r>
      <w:r w:rsidR="00F27359">
        <w:rPr>
          <w:rFonts w:ascii="Times New Roman" w:hAnsi="Times New Roman"/>
          <w:sz w:val="24"/>
          <w:szCs w:val="24"/>
        </w:rPr>
        <w:t xml:space="preserve"> .</w:t>
      </w:r>
      <w:r w:rsidRPr="00397896">
        <w:rPr>
          <w:rFonts w:ascii="Times New Roman" w:hAnsi="Times New Roman"/>
          <w:sz w:val="24"/>
          <w:szCs w:val="24"/>
        </w:rPr>
        <w:t xml:space="preserve"> </w:t>
      </w:r>
    </w:p>
    <w:p w:rsidR="00AB0E37" w:rsidRPr="002E7407" w:rsidRDefault="00AB0E37" w:rsidP="00AB0E37">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AB0E37"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B432DA">
        <w:rPr>
          <w:rFonts w:ascii="Times New Roman" w:hAnsi="Times New Roman"/>
          <w:b/>
          <w:sz w:val="24"/>
          <w:szCs w:val="24"/>
          <w:lang w:val="sr-Latn-CS"/>
        </w:rPr>
        <w:t>15</w:t>
      </w:r>
    </w:p>
    <w:p w:rsidR="00AB0E37" w:rsidRPr="003A19CC" w:rsidRDefault="00AB0E37" w:rsidP="00E07867">
      <w:pPr>
        <w:spacing w:after="0" w:line="240" w:lineRule="auto"/>
        <w:jc w:val="both"/>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na stabilnost i bezbjednost objekta ili dijela objekta 10 godina a za ostale radove 2 godine. </w:t>
      </w:r>
    </w:p>
    <w:p w:rsidR="00AB0E37" w:rsidRDefault="00AB0E37" w:rsidP="00E07867">
      <w:pPr>
        <w:spacing w:after="0" w:line="240" w:lineRule="auto"/>
        <w:jc w:val="both"/>
        <w:rPr>
          <w:rFonts w:ascii="Times New Roman" w:hAnsi="Times New Roman"/>
          <w:sz w:val="24"/>
          <w:szCs w:val="24"/>
        </w:rPr>
      </w:pPr>
      <w:r w:rsidRPr="00397896">
        <w:rPr>
          <w:rFonts w:ascii="Times New Roman" w:hAnsi="Times New Roman"/>
          <w:sz w:val="24"/>
          <w:szCs w:val="24"/>
        </w:rPr>
        <w:lastRenderedPageBreak/>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lang w:val="sr-Latn-CS"/>
        </w:rPr>
      </w:pPr>
      <w:r>
        <w:rPr>
          <w:rFonts w:ascii="Times New Roman" w:hAnsi="Times New Roman"/>
          <w:b/>
          <w:sz w:val="24"/>
          <w:szCs w:val="24"/>
        </w:rPr>
        <w:t>Član 1</w:t>
      </w:r>
      <w:r w:rsidR="00B432DA">
        <w:rPr>
          <w:rFonts w:ascii="Times New Roman" w:hAnsi="Times New Roman"/>
          <w:b/>
          <w:sz w:val="24"/>
          <w:szCs w:val="24"/>
        </w:rPr>
        <w:t>6</w:t>
      </w:r>
    </w:p>
    <w:p w:rsidR="001A2D02"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 završenim radovima povuče sa gradilišta svoje radnike, ukloni preostali materijal, opremu, sredstva za rad i privremene objekte, koje je koristio u toku rada, očisti gradilište od otpadaka koje je napravio</w:t>
      </w:r>
      <w:r w:rsidR="001A2D02">
        <w:rPr>
          <w:rFonts w:ascii="Times New Roman" w:hAnsi="Times New Roman"/>
          <w:sz w:val="24"/>
          <w:szCs w:val="24"/>
        </w:rPr>
        <w:t>.</w:t>
      </w:r>
    </w:p>
    <w:p w:rsidR="00AB0E37" w:rsidRPr="00397896" w:rsidRDefault="001A2D02" w:rsidP="00AB0E37">
      <w:pPr>
        <w:spacing w:after="0" w:line="240" w:lineRule="auto"/>
        <w:jc w:val="both"/>
        <w:rPr>
          <w:rFonts w:ascii="Times New Roman" w:hAnsi="Times New Roman"/>
          <w:sz w:val="24"/>
          <w:szCs w:val="24"/>
        </w:rPr>
      </w:pPr>
      <w:r w:rsidRPr="00397896">
        <w:rPr>
          <w:rFonts w:ascii="Times New Roman" w:hAnsi="Times New Roman"/>
          <w:sz w:val="24"/>
          <w:szCs w:val="24"/>
        </w:rPr>
        <w:t xml:space="preserve"> </w:t>
      </w: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17</w:t>
      </w:r>
    </w:p>
    <w:p w:rsidR="001A2D02" w:rsidRPr="00A97A1A" w:rsidRDefault="001A2D02" w:rsidP="00B432DA">
      <w:pPr>
        <w:spacing w:after="0"/>
        <w:jc w:val="both"/>
        <w:rPr>
          <w:rFonts w:ascii="Times New Roman" w:hAnsi="Times New Roman" w:cs="Times New Roman"/>
          <w:sz w:val="24"/>
          <w:szCs w:val="24"/>
        </w:rPr>
      </w:pPr>
      <w:r w:rsidRPr="00A97A1A">
        <w:rPr>
          <w:rFonts w:ascii="Times New Roman" w:hAnsi="Times New Roman" w:cs="Times New Roman"/>
          <w:sz w:val="24"/>
          <w:szCs w:val="24"/>
        </w:rPr>
        <w:t>Pregled i primopredaja izvedenih radova vršiće se prema propisima koji važe u sjedištu N</w:t>
      </w:r>
      <w:r w:rsidR="00B432DA">
        <w:rPr>
          <w:rFonts w:ascii="Times New Roman" w:hAnsi="Times New Roman" w:cs="Times New Roman"/>
          <w:sz w:val="24"/>
          <w:szCs w:val="24"/>
        </w:rPr>
        <w:t>aručioca</w:t>
      </w:r>
      <w:r w:rsidRPr="00A97A1A">
        <w:rPr>
          <w:rFonts w:ascii="Times New Roman" w:hAnsi="Times New Roman" w:cs="Times New Roman"/>
          <w:sz w:val="24"/>
          <w:szCs w:val="24"/>
        </w:rPr>
        <w:t>. Obavijest da su radovi završeni I</w:t>
      </w:r>
      <w:r w:rsidR="00B432DA">
        <w:rPr>
          <w:rFonts w:ascii="Times New Roman" w:hAnsi="Times New Roman" w:cs="Times New Roman"/>
          <w:sz w:val="24"/>
          <w:szCs w:val="24"/>
        </w:rPr>
        <w:t>zvođač</w:t>
      </w:r>
      <w:r w:rsidRPr="00A97A1A">
        <w:rPr>
          <w:rFonts w:ascii="Times New Roman" w:hAnsi="Times New Roman" w:cs="Times New Roman"/>
          <w:sz w:val="24"/>
          <w:szCs w:val="24"/>
        </w:rPr>
        <w:t xml:space="preserve"> podnosi N</w:t>
      </w:r>
      <w:r w:rsidR="00B432DA">
        <w:rPr>
          <w:rFonts w:ascii="Times New Roman" w:hAnsi="Times New Roman" w:cs="Times New Roman"/>
          <w:sz w:val="24"/>
          <w:szCs w:val="24"/>
        </w:rPr>
        <w:t>aručiocu</w:t>
      </w:r>
      <w:r w:rsidRPr="00A97A1A">
        <w:rPr>
          <w:rFonts w:ascii="Times New Roman" w:hAnsi="Times New Roman" w:cs="Times New Roman"/>
          <w:sz w:val="24"/>
          <w:szCs w:val="24"/>
        </w:rPr>
        <w:t xml:space="preserve"> preko Nadzornog organa.</w:t>
      </w:r>
    </w:p>
    <w:p w:rsidR="001A2D02" w:rsidRPr="00A97A1A" w:rsidRDefault="001A2D02" w:rsidP="001A2D02">
      <w:pPr>
        <w:spacing w:after="0"/>
        <w:jc w:val="center"/>
        <w:rPr>
          <w:rFonts w:ascii="Times New Roman" w:eastAsia="PMingLiU" w:hAnsi="Times New Roman" w:cs="Times New Roman"/>
          <w:b/>
          <w:sz w:val="24"/>
          <w:szCs w:val="24"/>
          <w:lang w:val="sl-SI"/>
        </w:rPr>
      </w:pPr>
    </w:p>
    <w:p w:rsidR="001A2D02" w:rsidRPr="00A97A1A" w:rsidRDefault="001A2D02" w:rsidP="001A2D02">
      <w:pPr>
        <w:spacing w:after="0"/>
        <w:jc w:val="center"/>
        <w:rPr>
          <w:rFonts w:ascii="Times New Roman" w:eastAsia="PMingLiU" w:hAnsi="Times New Roman" w:cs="Times New Roman"/>
          <w:b/>
          <w:sz w:val="24"/>
          <w:szCs w:val="24"/>
          <w:lang w:val="sl-SI"/>
        </w:rPr>
      </w:pPr>
      <w:r w:rsidRPr="00A97A1A">
        <w:rPr>
          <w:rFonts w:ascii="Times New Roman" w:eastAsia="PMingLiU" w:hAnsi="Times New Roman" w:cs="Times New Roman"/>
          <w:b/>
          <w:sz w:val="24"/>
          <w:szCs w:val="24"/>
          <w:lang w:val="sl-SI"/>
        </w:rPr>
        <w:t xml:space="preserve">Član </w:t>
      </w:r>
      <w:r w:rsidR="00B432DA">
        <w:rPr>
          <w:rFonts w:ascii="Times New Roman" w:eastAsia="PMingLiU" w:hAnsi="Times New Roman" w:cs="Times New Roman"/>
          <w:b/>
          <w:sz w:val="24"/>
          <w:szCs w:val="24"/>
          <w:lang w:val="sl-SI"/>
        </w:rPr>
        <w:t>18</w:t>
      </w:r>
    </w:p>
    <w:p w:rsidR="001A2D02" w:rsidRPr="00A97A1A" w:rsidRDefault="001A2D02" w:rsidP="00B432DA">
      <w:pPr>
        <w:spacing w:after="0" w:line="240" w:lineRule="auto"/>
        <w:jc w:val="both"/>
        <w:rPr>
          <w:rFonts w:ascii="Times New Roman" w:hAnsi="Times New Roman" w:cs="Times New Roman"/>
          <w:sz w:val="24"/>
          <w:szCs w:val="24"/>
          <w:lang w:val="sl-SI"/>
        </w:rPr>
      </w:pPr>
      <w:r w:rsidRPr="00A97A1A">
        <w:rPr>
          <w:rFonts w:ascii="Times New Roman" w:hAnsi="Times New Roman" w:cs="Times New Roman"/>
          <w:sz w:val="24"/>
          <w:szCs w:val="24"/>
          <w:lang w:val="sl-SI"/>
        </w:rPr>
        <w:t>N</w:t>
      </w:r>
      <w:r w:rsidR="00B432DA">
        <w:rPr>
          <w:rFonts w:ascii="Times New Roman" w:hAnsi="Times New Roman" w:cs="Times New Roman"/>
          <w:sz w:val="24"/>
          <w:szCs w:val="24"/>
          <w:lang w:val="sl-SI"/>
        </w:rPr>
        <w:t>aručilac</w:t>
      </w:r>
      <w:r w:rsidRPr="00A97A1A">
        <w:rPr>
          <w:rFonts w:ascii="Times New Roman" w:hAnsi="Times New Roman" w:cs="Times New Roman"/>
          <w:sz w:val="24"/>
          <w:szCs w:val="24"/>
          <w:lang w:val="sl-SI"/>
        </w:rPr>
        <w:t xml:space="preserve"> i I</w:t>
      </w:r>
      <w:r w:rsidR="00B432DA">
        <w:rPr>
          <w:rFonts w:ascii="Times New Roman" w:hAnsi="Times New Roman" w:cs="Times New Roman"/>
          <w:sz w:val="24"/>
          <w:szCs w:val="24"/>
          <w:lang w:val="sl-SI"/>
        </w:rPr>
        <w:t>zvođač</w:t>
      </w:r>
      <w:r w:rsidRPr="00A97A1A">
        <w:rPr>
          <w:rFonts w:ascii="Times New Roman" w:hAnsi="Times New Roman" w:cs="Times New Roman"/>
          <w:sz w:val="24"/>
          <w:szCs w:val="24"/>
          <w:lang w:val="sl-SI"/>
        </w:rPr>
        <w:t xml:space="preserve"> su saglasni da sastavni dio ovog ugovora čine:</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xml:space="preserve">- tehnička dokumentacija – predmjer radova    </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ponuda I</w:t>
      </w:r>
      <w:r w:rsidR="00B432DA">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br. </w:t>
      </w:r>
      <w:r w:rsidR="00B432DA">
        <w:rPr>
          <w:rFonts w:ascii="Times New Roman" w:hAnsi="Times New Roman" w:cs="Times New Roman"/>
          <w:sz w:val="24"/>
          <w:szCs w:val="24"/>
          <w:lang w:val="pl-PL"/>
        </w:rPr>
        <w:t>_______</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garanacija banke za dobro izvršenje ugovora</w:t>
      </w:r>
    </w:p>
    <w:p w:rsidR="001A2D02" w:rsidRDefault="001A2D02" w:rsidP="00B432DA">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Izmjene i dopune ovog ugovora mogu se vršiti samo uz prethodno pisani sporazum strana ugovora, koji se kao aneks prilaže ovom ugovoru.</w:t>
      </w:r>
    </w:p>
    <w:p w:rsidR="001A2D02" w:rsidRPr="00A97A1A" w:rsidRDefault="001A2D02" w:rsidP="001A2D02">
      <w:pPr>
        <w:spacing w:after="0"/>
        <w:ind w:firstLine="426"/>
        <w:jc w:val="both"/>
        <w:rPr>
          <w:rFonts w:ascii="Times New Roman" w:hAnsi="Times New Roman" w:cs="Times New Roman"/>
          <w:sz w:val="24"/>
          <w:szCs w:val="24"/>
          <w:lang w:val="pl-PL"/>
        </w:rPr>
      </w:pPr>
    </w:p>
    <w:p w:rsidR="00AB0E37" w:rsidRPr="009E418A" w:rsidRDefault="00AB0E37" w:rsidP="00AB0E37">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B432DA">
        <w:rPr>
          <w:rFonts w:ascii="Times New Roman" w:hAnsi="Times New Roman"/>
          <w:b/>
          <w:sz w:val="24"/>
          <w:szCs w:val="24"/>
          <w:lang w:val="sl-SI"/>
        </w:rPr>
        <w:t>9</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397A9F" w:rsidRDefault="00397A9F" w:rsidP="00AB0E37">
      <w:pPr>
        <w:spacing w:after="0" w:line="240" w:lineRule="auto"/>
        <w:jc w:val="both"/>
        <w:rPr>
          <w:rFonts w:ascii="Times New Roman" w:hAnsi="Times New Roman"/>
          <w:sz w:val="24"/>
          <w:szCs w:val="24"/>
          <w:lang w:val="sl-SI"/>
        </w:rPr>
      </w:pPr>
    </w:p>
    <w:p w:rsidR="00397A9F" w:rsidRDefault="00397A9F"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20</w:t>
      </w:r>
    </w:p>
    <w:p w:rsidR="00AB0E37" w:rsidRPr="002E740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21</w:t>
      </w:r>
    </w:p>
    <w:p w:rsidR="002A1BCE" w:rsidRDefault="00AB0E37" w:rsidP="002A1BCE">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r w:rsidR="002A1BCE">
        <w:rPr>
          <w:rFonts w:ascii="Times New Roman" w:hAnsi="Times New Roman" w:cs="Times New Roman"/>
          <w:sz w:val="24"/>
          <w:szCs w:val="24"/>
          <w:lang w:val="sl-SI"/>
        </w:rPr>
        <w:t>.</w:t>
      </w:r>
      <w:r w:rsidR="002A1BCE" w:rsidRPr="002A1BCE">
        <w:rPr>
          <w:rFonts w:ascii="Times New Roman" w:hAnsi="Times New Roman"/>
          <w:b/>
          <w:sz w:val="24"/>
          <w:szCs w:val="24"/>
          <w:lang w:val="sl-SI"/>
        </w:rPr>
        <w:t xml:space="preserve"> </w:t>
      </w:r>
    </w:p>
    <w:p w:rsidR="002A1BCE" w:rsidRDefault="002A1BCE" w:rsidP="002A1BCE">
      <w:pPr>
        <w:spacing w:after="0" w:line="240" w:lineRule="auto"/>
        <w:jc w:val="center"/>
        <w:rPr>
          <w:rFonts w:ascii="Times New Roman" w:hAnsi="Times New Roman"/>
          <w:b/>
          <w:sz w:val="24"/>
          <w:szCs w:val="24"/>
          <w:lang w:val="sl-SI"/>
        </w:rPr>
      </w:pPr>
    </w:p>
    <w:p w:rsidR="00AB0E37" w:rsidRPr="002A1BCE" w:rsidRDefault="002A1BCE" w:rsidP="002A1BC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22</w:t>
      </w:r>
    </w:p>
    <w:p w:rsidR="002A1BCE" w:rsidRPr="00D131C3" w:rsidRDefault="002A1BCE" w:rsidP="002A1BCE">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2A1BCE" w:rsidRPr="00AB0E37" w:rsidRDefault="002A1BCE" w:rsidP="00AB0E37">
      <w:pPr>
        <w:jc w:val="both"/>
        <w:rPr>
          <w:rFonts w:ascii="Times New Roman" w:hAnsi="Times New Roman" w:cs="Times New Roman"/>
          <w:sz w:val="24"/>
          <w:szCs w:val="24"/>
          <w:lang w:val="sl-SI"/>
        </w:rPr>
      </w:pP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lastRenderedPageBreak/>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w:t>
      </w:r>
      <w:r w:rsidR="002A1BCE">
        <w:rPr>
          <w:rFonts w:ascii="Times New Roman" w:hAnsi="Times New Roman"/>
          <w:b/>
          <w:sz w:val="24"/>
          <w:szCs w:val="24"/>
          <w:lang w:val="sl-SI"/>
        </w:rPr>
        <w:t>3</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w:t>
      </w:r>
      <w:r w:rsidR="002A1BCE">
        <w:rPr>
          <w:rFonts w:ascii="Times New Roman" w:hAnsi="Times New Roman"/>
          <w:b/>
          <w:sz w:val="24"/>
          <w:szCs w:val="24"/>
          <w:lang w:val="sl-SI"/>
        </w:rPr>
        <w:t>4</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B85857" w:rsidRDefault="00B85857"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Pr="00AB0E37" w:rsidRDefault="00831448" w:rsidP="00AB0E37">
      <w:pPr>
        <w:spacing w:after="0" w:line="240" w:lineRule="auto"/>
        <w:ind w:right="588"/>
        <w:jc w:val="right"/>
        <w:rPr>
          <w:rFonts w:ascii="Times New Roman" w:hAnsi="Times New Roman" w:cs="Times New Roman"/>
          <w:sz w:val="20"/>
          <w:szCs w:val="20"/>
        </w:rPr>
      </w:pPr>
    </w:p>
    <w:p w:rsidR="00E3188F" w:rsidRPr="00B246FD" w:rsidRDefault="00153592" w:rsidP="00B246FD">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r w:rsidR="00A41039">
        <w:rPr>
          <w:rFonts w:ascii="Times New Roman" w:hAnsi="Times New Roman" w:cs="Times New Roman"/>
          <w:i/>
          <w:iCs/>
          <w:color w:val="000000"/>
          <w:sz w:val="24"/>
          <w:szCs w:val="24"/>
          <w:lang w:val="pl-PL"/>
        </w:rPr>
        <w:t>ø</w:t>
      </w: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97391759"/>
      <w:r w:rsidRPr="00852493">
        <w:rPr>
          <w:i w:val="0"/>
          <w:iCs w:val="0"/>
          <w:u w:val="none"/>
        </w:rPr>
        <w:lastRenderedPageBreak/>
        <w:t>UPUTSTVO PONUĐAČIMA ZA SAČINJAVANJE I PODNOŠENJE PONUDE</w:t>
      </w:r>
      <w:bookmarkEnd w:id="18"/>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85857">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7391760"/>
      <w:r w:rsidRPr="00852493">
        <w:rPr>
          <w:i w:val="0"/>
          <w:iCs w:val="0"/>
          <w:u w:val="none"/>
        </w:rPr>
        <w:lastRenderedPageBreak/>
        <w:t>OVLAŠĆENJE ZA ZASTUPANJE I UČESTVOVANJE U POSTUPKU JAVNOG OTVARANJA PONUDA</w:t>
      </w:r>
      <w:bookmarkEnd w:id="19"/>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7391761"/>
      <w:r>
        <w:rPr>
          <w:i w:val="0"/>
          <w:iCs w:val="0"/>
          <w:u w:val="none"/>
        </w:rPr>
        <w:lastRenderedPageBreak/>
        <w:t>UPUTSTVO</w:t>
      </w:r>
      <w:r w:rsidRPr="00852493">
        <w:rPr>
          <w:i w:val="0"/>
          <w:iCs w:val="0"/>
          <w:u w:val="none"/>
        </w:rPr>
        <w:t xml:space="preserve"> O PRAVNOM SREDSTVU</w:t>
      </w:r>
      <w:bookmarkEnd w:id="20"/>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D20" w:rsidRDefault="00D10D20" w:rsidP="00D65C8A">
      <w:pPr>
        <w:spacing w:after="0" w:line="240" w:lineRule="auto"/>
      </w:pPr>
      <w:r>
        <w:separator/>
      </w:r>
    </w:p>
  </w:endnote>
  <w:endnote w:type="continuationSeparator" w:id="1">
    <w:p w:rsidR="00D10D20" w:rsidRDefault="00D10D20"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AF" w:rsidRDefault="003162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3162AF" w:rsidRDefault="003162AF" w:rsidP="00ED76FB">
        <w:pPr>
          <w:jc w:val="right"/>
        </w:pPr>
        <w:r>
          <w:t xml:space="preserve">Strana  </w:t>
        </w:r>
        <w:fldSimple w:instr=" PAGE ">
          <w:r w:rsidR="008F2A48">
            <w:rPr>
              <w:noProof/>
            </w:rPr>
            <w:t>44</w:t>
          </w:r>
        </w:fldSimple>
        <w:r>
          <w:t xml:space="preserve"> od </w:t>
        </w:r>
        <w:fldSimple w:instr=" NUMPAGES  ">
          <w:r w:rsidR="008F2A48">
            <w:rPr>
              <w:noProof/>
            </w:rPr>
            <w:t>44</w:t>
          </w:r>
        </w:fldSimple>
      </w:p>
    </w:sdtContent>
  </w:sdt>
  <w:p w:rsidR="003162AF" w:rsidRPr="000074F9" w:rsidRDefault="003162AF"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AF" w:rsidRDefault="00316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D20" w:rsidRDefault="00D10D20" w:rsidP="00D65C8A">
      <w:pPr>
        <w:spacing w:after="0" w:line="240" w:lineRule="auto"/>
      </w:pPr>
      <w:r>
        <w:separator/>
      </w:r>
    </w:p>
  </w:footnote>
  <w:footnote w:type="continuationSeparator" w:id="1">
    <w:p w:rsidR="00D10D20" w:rsidRDefault="00D10D20" w:rsidP="00D65C8A">
      <w:pPr>
        <w:spacing w:after="0" w:line="240" w:lineRule="auto"/>
      </w:pPr>
      <w:r>
        <w:continuationSeparator/>
      </w:r>
    </w:p>
  </w:footnote>
  <w:footnote w:id="2">
    <w:p w:rsidR="003162AF" w:rsidRDefault="003162AF"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3162AF" w:rsidRDefault="003162AF"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3162AF" w:rsidRDefault="003162AF"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3162AF" w:rsidRPr="007E1F59" w:rsidRDefault="003162AF"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162AF" w:rsidRDefault="003162AF" w:rsidP="00D65C8A">
      <w:pPr>
        <w:pStyle w:val="FootnoteText"/>
        <w:rPr>
          <w:rFonts w:cs="Times New Roman"/>
        </w:rPr>
      </w:pPr>
    </w:p>
  </w:footnote>
  <w:footnote w:id="6">
    <w:p w:rsidR="003162AF" w:rsidRPr="007E1F59" w:rsidRDefault="003162AF"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162AF" w:rsidRDefault="003162AF" w:rsidP="00D65C8A">
      <w:pPr>
        <w:pStyle w:val="FootnoteText"/>
        <w:jc w:val="both"/>
        <w:rPr>
          <w:rFonts w:cs="Times New Roman"/>
        </w:rPr>
      </w:pPr>
    </w:p>
  </w:footnote>
  <w:footnote w:id="7">
    <w:p w:rsidR="003162AF" w:rsidRDefault="003162AF"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3162AF" w:rsidRDefault="003162AF"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3162AF" w:rsidRPr="007E1F59" w:rsidRDefault="003162AF"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162AF" w:rsidRDefault="003162AF" w:rsidP="00D65C8A">
      <w:pPr>
        <w:pStyle w:val="FootnoteText"/>
        <w:rPr>
          <w:rFonts w:cs="Times New Roman"/>
        </w:rPr>
      </w:pPr>
    </w:p>
  </w:footnote>
  <w:footnote w:id="10">
    <w:p w:rsidR="003162AF" w:rsidRPr="00EF3747" w:rsidRDefault="003162AF"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162AF" w:rsidRDefault="003162AF" w:rsidP="00D65C8A">
      <w:pPr>
        <w:pStyle w:val="FootnoteText"/>
        <w:rPr>
          <w:rFonts w:cs="Times New Roman"/>
        </w:rPr>
      </w:pPr>
    </w:p>
  </w:footnote>
  <w:footnote w:id="11">
    <w:p w:rsidR="003162AF" w:rsidRPr="007E1F59" w:rsidRDefault="003162AF"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162AF" w:rsidRDefault="003162AF" w:rsidP="00D65C8A">
      <w:pPr>
        <w:pStyle w:val="FootnoteText"/>
        <w:rPr>
          <w:rFonts w:cs="Times New Roman"/>
        </w:rPr>
      </w:pPr>
    </w:p>
  </w:footnote>
  <w:footnote w:id="12">
    <w:p w:rsidR="003162AF" w:rsidRPr="007F6785" w:rsidRDefault="003162AF"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162AF" w:rsidRDefault="003162AF" w:rsidP="00D65C8A">
      <w:pPr>
        <w:pStyle w:val="FootnoteText"/>
        <w:jc w:val="both"/>
        <w:rPr>
          <w:rFonts w:cs="Times New Roman"/>
        </w:rPr>
      </w:pPr>
    </w:p>
  </w:footnote>
  <w:footnote w:id="13">
    <w:p w:rsidR="003162AF" w:rsidRDefault="003162AF"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3162AF" w:rsidRPr="00FA6401" w:rsidRDefault="003162AF"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3162AF" w:rsidRDefault="003162AF" w:rsidP="00153592">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3162AF" w:rsidRDefault="003162AF" w:rsidP="00153592">
      <w:pPr>
        <w:pStyle w:val="FootnoteText"/>
        <w:rPr>
          <w:rFonts w:cs="Times New Roman"/>
        </w:rPr>
      </w:pPr>
    </w:p>
  </w:footnote>
  <w:footnote w:id="16">
    <w:p w:rsidR="003162AF" w:rsidRDefault="003162AF"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AF" w:rsidRDefault="003162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AF" w:rsidRDefault="003162AF">
    <w:pPr>
      <w:pStyle w:val="Header"/>
      <w:jc w:val="right"/>
      <w:rPr>
        <w:rFonts w:cs="Times New Roman"/>
      </w:rPr>
    </w:pPr>
  </w:p>
  <w:p w:rsidR="003162AF" w:rsidRDefault="003162AF">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AF" w:rsidRDefault="003162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6"/>
  </w:num>
  <w:num w:numId="6">
    <w:abstractNumId w:val="9"/>
  </w:num>
  <w:num w:numId="7">
    <w:abstractNumId w:val="22"/>
  </w:num>
  <w:num w:numId="8">
    <w:abstractNumId w:val="14"/>
  </w:num>
  <w:num w:numId="9">
    <w:abstractNumId w:val="4"/>
  </w:num>
  <w:num w:numId="10">
    <w:abstractNumId w:val="24"/>
  </w:num>
  <w:num w:numId="11">
    <w:abstractNumId w:val="13"/>
  </w:num>
  <w:num w:numId="12">
    <w:abstractNumId w:val="19"/>
  </w:num>
  <w:num w:numId="13">
    <w:abstractNumId w:val="28"/>
  </w:num>
  <w:num w:numId="14">
    <w:abstractNumId w:val="29"/>
  </w:num>
  <w:num w:numId="15">
    <w:abstractNumId w:val="20"/>
  </w:num>
  <w:num w:numId="16">
    <w:abstractNumId w:val="6"/>
  </w:num>
  <w:num w:numId="17">
    <w:abstractNumId w:val="27"/>
  </w:num>
  <w:num w:numId="18">
    <w:abstractNumId w:val="3"/>
  </w:num>
  <w:num w:numId="19">
    <w:abstractNumId w:val="0"/>
  </w:num>
  <w:num w:numId="20">
    <w:abstractNumId w:val="5"/>
  </w:num>
  <w:num w:numId="21">
    <w:abstractNumId w:val="10"/>
  </w:num>
  <w:num w:numId="22">
    <w:abstractNumId w:val="1"/>
  </w:num>
  <w:num w:numId="23">
    <w:abstractNumId w:val="25"/>
  </w:num>
  <w:num w:numId="24">
    <w:abstractNumId w:val="23"/>
  </w:num>
  <w:num w:numId="25">
    <w:abstractNumId w:val="21"/>
  </w:num>
  <w:num w:numId="26">
    <w:abstractNumId w:val="11"/>
  </w:num>
  <w:num w:numId="27">
    <w:abstractNumId w:val="7"/>
  </w:num>
  <w:num w:numId="28">
    <w:abstractNumId w:val="2"/>
  </w:num>
  <w:num w:numId="29">
    <w:abstractNumId w:val="15"/>
  </w:num>
  <w:num w:numId="30">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16277"/>
    <w:rsid w:val="00056BC3"/>
    <w:rsid w:val="00070A92"/>
    <w:rsid w:val="00097B6C"/>
    <w:rsid w:val="000A295C"/>
    <w:rsid w:val="000A336C"/>
    <w:rsid w:val="000D1ABE"/>
    <w:rsid w:val="000D2401"/>
    <w:rsid w:val="000D46CF"/>
    <w:rsid w:val="000D74F7"/>
    <w:rsid w:val="000D7E5C"/>
    <w:rsid w:val="00100C03"/>
    <w:rsid w:val="00112617"/>
    <w:rsid w:val="00126C70"/>
    <w:rsid w:val="0013425D"/>
    <w:rsid w:val="001368DD"/>
    <w:rsid w:val="00153592"/>
    <w:rsid w:val="001719DA"/>
    <w:rsid w:val="00176255"/>
    <w:rsid w:val="001969B5"/>
    <w:rsid w:val="001A053E"/>
    <w:rsid w:val="001A2D02"/>
    <w:rsid w:val="001D0AD4"/>
    <w:rsid w:val="001D0F68"/>
    <w:rsid w:val="001D5B73"/>
    <w:rsid w:val="001E3C07"/>
    <w:rsid w:val="0021363E"/>
    <w:rsid w:val="00264630"/>
    <w:rsid w:val="002706D4"/>
    <w:rsid w:val="002723C6"/>
    <w:rsid w:val="00285B92"/>
    <w:rsid w:val="00290855"/>
    <w:rsid w:val="002A1BCE"/>
    <w:rsid w:val="002D2CF0"/>
    <w:rsid w:val="002E7AE4"/>
    <w:rsid w:val="003162AF"/>
    <w:rsid w:val="003303B7"/>
    <w:rsid w:val="00333F23"/>
    <w:rsid w:val="00374FB9"/>
    <w:rsid w:val="00397A9F"/>
    <w:rsid w:val="003A73B7"/>
    <w:rsid w:val="003B6B76"/>
    <w:rsid w:val="003C1177"/>
    <w:rsid w:val="003C165E"/>
    <w:rsid w:val="003E4325"/>
    <w:rsid w:val="003F126A"/>
    <w:rsid w:val="00405E94"/>
    <w:rsid w:val="0040625A"/>
    <w:rsid w:val="00416169"/>
    <w:rsid w:val="004308E5"/>
    <w:rsid w:val="00455EA3"/>
    <w:rsid w:val="00476E37"/>
    <w:rsid w:val="004918A0"/>
    <w:rsid w:val="00495D93"/>
    <w:rsid w:val="004E6337"/>
    <w:rsid w:val="004F000A"/>
    <w:rsid w:val="00500C7D"/>
    <w:rsid w:val="00513426"/>
    <w:rsid w:val="00524169"/>
    <w:rsid w:val="005335B9"/>
    <w:rsid w:val="0058658B"/>
    <w:rsid w:val="00595967"/>
    <w:rsid w:val="005D68F7"/>
    <w:rsid w:val="005E468B"/>
    <w:rsid w:val="0060574E"/>
    <w:rsid w:val="00615657"/>
    <w:rsid w:val="00620989"/>
    <w:rsid w:val="00646832"/>
    <w:rsid w:val="006961FF"/>
    <w:rsid w:val="006A0F46"/>
    <w:rsid w:val="006B42A9"/>
    <w:rsid w:val="006C28D8"/>
    <w:rsid w:val="006F7443"/>
    <w:rsid w:val="0070658D"/>
    <w:rsid w:val="00707545"/>
    <w:rsid w:val="0072392E"/>
    <w:rsid w:val="00726541"/>
    <w:rsid w:val="007652C9"/>
    <w:rsid w:val="007C729E"/>
    <w:rsid w:val="007D48CA"/>
    <w:rsid w:val="007E0A6A"/>
    <w:rsid w:val="007F0840"/>
    <w:rsid w:val="007F5A78"/>
    <w:rsid w:val="008036A6"/>
    <w:rsid w:val="008200E7"/>
    <w:rsid w:val="0082428B"/>
    <w:rsid w:val="00831448"/>
    <w:rsid w:val="00857295"/>
    <w:rsid w:val="00875A3C"/>
    <w:rsid w:val="00880C13"/>
    <w:rsid w:val="0089297B"/>
    <w:rsid w:val="008E5238"/>
    <w:rsid w:val="008F2A48"/>
    <w:rsid w:val="00900F8F"/>
    <w:rsid w:val="00922927"/>
    <w:rsid w:val="0093077F"/>
    <w:rsid w:val="009466CA"/>
    <w:rsid w:val="009503C1"/>
    <w:rsid w:val="0097378D"/>
    <w:rsid w:val="009758CC"/>
    <w:rsid w:val="009868D1"/>
    <w:rsid w:val="009B0C83"/>
    <w:rsid w:val="009B5221"/>
    <w:rsid w:val="009C3FAA"/>
    <w:rsid w:val="009D1F34"/>
    <w:rsid w:val="009D5167"/>
    <w:rsid w:val="009D7124"/>
    <w:rsid w:val="009E07B7"/>
    <w:rsid w:val="009E7AAE"/>
    <w:rsid w:val="00A41039"/>
    <w:rsid w:val="00A60F73"/>
    <w:rsid w:val="00A85696"/>
    <w:rsid w:val="00A934EB"/>
    <w:rsid w:val="00A96F19"/>
    <w:rsid w:val="00AB0E37"/>
    <w:rsid w:val="00AC3545"/>
    <w:rsid w:val="00B246FD"/>
    <w:rsid w:val="00B2746C"/>
    <w:rsid w:val="00B31D39"/>
    <w:rsid w:val="00B327FE"/>
    <w:rsid w:val="00B432DA"/>
    <w:rsid w:val="00B46CDC"/>
    <w:rsid w:val="00B5448F"/>
    <w:rsid w:val="00B85857"/>
    <w:rsid w:val="00B920BF"/>
    <w:rsid w:val="00BA1FB9"/>
    <w:rsid w:val="00BC712A"/>
    <w:rsid w:val="00BD574C"/>
    <w:rsid w:val="00C3752A"/>
    <w:rsid w:val="00C410E6"/>
    <w:rsid w:val="00C465E0"/>
    <w:rsid w:val="00C66D85"/>
    <w:rsid w:val="00C7106D"/>
    <w:rsid w:val="00C95643"/>
    <w:rsid w:val="00CA527A"/>
    <w:rsid w:val="00CB5961"/>
    <w:rsid w:val="00CC3B07"/>
    <w:rsid w:val="00CF4DD9"/>
    <w:rsid w:val="00D10D20"/>
    <w:rsid w:val="00D24984"/>
    <w:rsid w:val="00D4528D"/>
    <w:rsid w:val="00D458B9"/>
    <w:rsid w:val="00D65011"/>
    <w:rsid w:val="00D65C8A"/>
    <w:rsid w:val="00D83313"/>
    <w:rsid w:val="00DB7232"/>
    <w:rsid w:val="00DC2F95"/>
    <w:rsid w:val="00DE135D"/>
    <w:rsid w:val="00DF5679"/>
    <w:rsid w:val="00E07867"/>
    <w:rsid w:val="00E10B88"/>
    <w:rsid w:val="00E3188F"/>
    <w:rsid w:val="00E34022"/>
    <w:rsid w:val="00E347C2"/>
    <w:rsid w:val="00E4246B"/>
    <w:rsid w:val="00E54E03"/>
    <w:rsid w:val="00EA52B5"/>
    <w:rsid w:val="00EC1B20"/>
    <w:rsid w:val="00ED76FB"/>
    <w:rsid w:val="00EE57B7"/>
    <w:rsid w:val="00F073EC"/>
    <w:rsid w:val="00F11F54"/>
    <w:rsid w:val="00F15A22"/>
    <w:rsid w:val="00F1761E"/>
    <w:rsid w:val="00F27359"/>
    <w:rsid w:val="00F42BB1"/>
    <w:rsid w:val="00F43FC3"/>
    <w:rsid w:val="00F54DB6"/>
    <w:rsid w:val="00F55F0C"/>
    <w:rsid w:val="00F74FB3"/>
    <w:rsid w:val="00F87EED"/>
    <w:rsid w:val="00F9720E"/>
    <w:rsid w:val="00FA6D66"/>
    <w:rsid w:val="00FB4938"/>
    <w:rsid w:val="00FC42F3"/>
    <w:rsid w:val="00FE6B02"/>
    <w:rsid w:val="00FF172C"/>
    <w:rsid w:val="00FF352A"/>
    <w:rsid w:val="00FF4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b/>
      <w:bCs/>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2195-9C01-4F4A-ABD1-D0E3E275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8476</Words>
  <Characters>48315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4</cp:revision>
  <cp:lastPrinted>2017-11-02T12:41:00Z</cp:lastPrinted>
  <dcterms:created xsi:type="dcterms:W3CDTF">2017-11-10T10:36:00Z</dcterms:created>
  <dcterms:modified xsi:type="dcterms:W3CDTF">2017-11-30T07:33:00Z</dcterms:modified>
</cp:coreProperties>
</file>